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2" w:rsidRDefault="00AB4E63" w:rsidP="005F7BB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2034117</wp:posOffset>
            </wp:positionH>
            <wp:positionV relativeFrom="paragraph">
              <wp:posOffset>-212090</wp:posOffset>
            </wp:positionV>
            <wp:extent cx="1334347" cy="1185333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7" cy="11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5F4" w:rsidRDefault="005F72D8" w:rsidP="005F7BB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104775</wp:posOffset>
            </wp:positionV>
            <wp:extent cx="1165225" cy="1017270"/>
            <wp:effectExtent l="19050" t="0" r="0" b="0"/>
            <wp:wrapNone/>
            <wp:docPr id="1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104775</wp:posOffset>
            </wp:positionV>
            <wp:extent cx="1165225" cy="1017270"/>
            <wp:effectExtent l="19050" t="0" r="0" b="0"/>
            <wp:wrapNone/>
            <wp:docPr id="2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5F4" w:rsidRDefault="00F135F4" w:rsidP="005F7BB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4067B9" w:rsidRDefault="004067B9" w:rsidP="005F7BB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Knockbreda Nursery School</w:t>
      </w:r>
    </w:p>
    <w:p w:rsidR="004067B9" w:rsidRDefault="0056216B" w:rsidP="005F7BB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November </w:t>
      </w:r>
      <w:r w:rsidR="00D93128">
        <w:rPr>
          <w:rFonts w:ascii="Arial" w:hAnsi="Arial" w:cs="Arial"/>
          <w:sz w:val="40"/>
          <w:szCs w:val="40"/>
        </w:rPr>
        <w:t>2015 Newsletter</w:t>
      </w:r>
    </w:p>
    <w:p w:rsidR="0000364E" w:rsidRPr="00D26685" w:rsidRDefault="0000364E" w:rsidP="005F7BB2">
      <w:pPr>
        <w:spacing w:after="0"/>
        <w:rPr>
          <w:rFonts w:ascii="Arial" w:hAnsi="Arial" w:cs="Arial"/>
        </w:rPr>
      </w:pPr>
    </w:p>
    <w:p w:rsidR="00F542FB" w:rsidRPr="00D93128" w:rsidRDefault="00D93128" w:rsidP="00D93128">
      <w:pPr>
        <w:jc w:val="both"/>
        <w:rPr>
          <w:rFonts w:ascii="Arial" w:hAnsi="Arial" w:cs="Arial"/>
          <w:sz w:val="28"/>
          <w:szCs w:val="28"/>
        </w:rPr>
      </w:pPr>
      <w:r w:rsidRPr="00D93128">
        <w:rPr>
          <w:rFonts w:ascii="Arial" w:hAnsi="Arial" w:cs="Arial"/>
          <w:sz w:val="28"/>
          <w:szCs w:val="28"/>
        </w:rPr>
        <w:t>Dear Parents and Carers</w:t>
      </w:r>
    </w:p>
    <w:p w:rsidR="00866FAE" w:rsidRPr="00866FAE" w:rsidRDefault="00B37FF0" w:rsidP="00866FA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back!  We </w:t>
      </w:r>
      <w:r w:rsidR="00626F79">
        <w:rPr>
          <w:rFonts w:ascii="Arial" w:hAnsi="Arial" w:cs="Arial"/>
          <w:sz w:val="28"/>
          <w:szCs w:val="28"/>
        </w:rPr>
        <w:t>hope that</w:t>
      </w:r>
      <w:r>
        <w:rPr>
          <w:rFonts w:ascii="Arial" w:hAnsi="Arial" w:cs="Arial"/>
          <w:sz w:val="28"/>
          <w:szCs w:val="28"/>
        </w:rPr>
        <w:t xml:space="preserve"> you and your child enjoyed the half-term break</w:t>
      </w:r>
      <w:r w:rsidR="00626F79">
        <w:rPr>
          <w:rFonts w:ascii="Arial" w:hAnsi="Arial" w:cs="Arial"/>
          <w:sz w:val="28"/>
          <w:szCs w:val="28"/>
        </w:rPr>
        <w:t xml:space="preserve">! </w:t>
      </w:r>
      <w:r w:rsidR="0000364E">
        <w:rPr>
          <w:rFonts w:ascii="Arial" w:hAnsi="Arial" w:cs="Arial"/>
          <w:sz w:val="28"/>
          <w:szCs w:val="28"/>
        </w:rPr>
        <w:t>We have a busy and enjoyable half-term ahead and we will continue to build on the good start made during September and October.</w:t>
      </w:r>
      <w:r w:rsidR="00AE7E61">
        <w:rPr>
          <w:rFonts w:ascii="Arial" w:hAnsi="Arial" w:cs="Arial"/>
          <w:sz w:val="28"/>
          <w:szCs w:val="28"/>
        </w:rPr>
        <w:t xml:space="preserve">  Thank you for supporting </w:t>
      </w:r>
      <w:r w:rsidR="00B60AA8">
        <w:rPr>
          <w:rFonts w:ascii="Arial" w:hAnsi="Arial" w:cs="Arial"/>
          <w:sz w:val="28"/>
          <w:szCs w:val="28"/>
        </w:rPr>
        <w:t xml:space="preserve">our </w:t>
      </w:r>
      <w:r w:rsidR="00AE7E61">
        <w:rPr>
          <w:rFonts w:ascii="Arial" w:hAnsi="Arial" w:cs="Arial"/>
          <w:sz w:val="28"/>
          <w:szCs w:val="28"/>
        </w:rPr>
        <w:t>Boogie Fit Day</w:t>
      </w:r>
      <w:r w:rsidR="00B60AA8">
        <w:rPr>
          <w:rFonts w:ascii="Arial" w:hAnsi="Arial" w:cs="Arial"/>
          <w:sz w:val="28"/>
          <w:szCs w:val="28"/>
        </w:rPr>
        <w:t xml:space="preserve"> last month,</w:t>
      </w:r>
      <w:r w:rsidR="009F6B0C">
        <w:rPr>
          <w:rFonts w:ascii="Arial" w:hAnsi="Arial" w:cs="Arial"/>
          <w:sz w:val="28"/>
          <w:szCs w:val="28"/>
        </w:rPr>
        <w:t xml:space="preserve"> we raised </w:t>
      </w:r>
      <w:r w:rsidR="007A6653">
        <w:rPr>
          <w:rFonts w:ascii="Arial" w:hAnsi="Arial" w:cs="Arial"/>
          <w:sz w:val="28"/>
          <w:szCs w:val="28"/>
        </w:rPr>
        <w:t>almost £100</w:t>
      </w:r>
      <w:r w:rsidR="00AE7E61">
        <w:rPr>
          <w:rFonts w:ascii="Arial" w:hAnsi="Arial" w:cs="Arial"/>
          <w:sz w:val="28"/>
          <w:szCs w:val="28"/>
        </w:rPr>
        <w:t xml:space="preserve"> for the Meningitis Research Foundation.</w:t>
      </w:r>
    </w:p>
    <w:p w:rsidR="00F542FB" w:rsidRPr="00A33ABD" w:rsidRDefault="00F542FB">
      <w:pPr>
        <w:rPr>
          <w:rFonts w:ascii="Arial" w:hAnsi="Arial" w:cs="Arial"/>
          <w:b/>
          <w:sz w:val="28"/>
          <w:szCs w:val="28"/>
        </w:rPr>
      </w:pPr>
      <w:r w:rsidRPr="00A33ABD">
        <w:rPr>
          <w:rFonts w:ascii="Arial" w:hAnsi="Arial" w:cs="Arial"/>
          <w:b/>
          <w:sz w:val="28"/>
          <w:szCs w:val="28"/>
        </w:rPr>
        <w:t>Theme</w:t>
      </w:r>
      <w:r w:rsidR="00497865">
        <w:rPr>
          <w:rFonts w:ascii="Arial" w:hAnsi="Arial" w:cs="Arial"/>
          <w:b/>
          <w:sz w:val="28"/>
          <w:szCs w:val="28"/>
        </w:rPr>
        <w:t>s and topics</w:t>
      </w:r>
    </w:p>
    <w:p w:rsidR="00866FAE" w:rsidRDefault="00626F79" w:rsidP="00F542FB">
      <w:pPr>
        <w:jc w:val="both"/>
        <w:rPr>
          <w:rFonts w:ascii="Arial" w:hAnsi="Arial" w:cs="Arial"/>
          <w:sz w:val="28"/>
          <w:szCs w:val="28"/>
        </w:rPr>
      </w:pPr>
      <w:r w:rsidRPr="00772D65">
        <w:rPr>
          <w:rFonts w:ascii="Arial" w:hAnsi="Arial" w:cs="Arial"/>
          <w:sz w:val="28"/>
          <w:szCs w:val="28"/>
        </w:rPr>
        <w:t>This month we will begin a new</w:t>
      </w:r>
      <w:r w:rsidR="007B6EFB" w:rsidRPr="00772D65">
        <w:rPr>
          <w:rFonts w:ascii="Arial" w:hAnsi="Arial" w:cs="Arial"/>
          <w:sz w:val="28"/>
          <w:szCs w:val="28"/>
        </w:rPr>
        <w:t xml:space="preserve"> topic ‘</w:t>
      </w:r>
      <w:r w:rsidR="00772D65" w:rsidRPr="00772D65">
        <w:rPr>
          <w:rFonts w:ascii="Arial" w:hAnsi="Arial" w:cs="Arial"/>
          <w:sz w:val="28"/>
          <w:szCs w:val="28"/>
        </w:rPr>
        <w:t>It’s an emergency!</w:t>
      </w:r>
      <w:r w:rsidR="00772D65">
        <w:rPr>
          <w:rFonts w:ascii="Arial" w:hAnsi="Arial" w:cs="Arial"/>
          <w:sz w:val="28"/>
          <w:szCs w:val="28"/>
        </w:rPr>
        <w:t xml:space="preserve">’ </w:t>
      </w:r>
      <w:proofErr w:type="gramStart"/>
      <w:r w:rsidR="00772D65" w:rsidRPr="00772D65">
        <w:rPr>
          <w:rFonts w:ascii="Arial" w:hAnsi="Arial" w:cs="Arial"/>
          <w:sz w:val="28"/>
          <w:szCs w:val="28"/>
        </w:rPr>
        <w:t>(People who help us)</w:t>
      </w:r>
      <w:r w:rsidR="00803899">
        <w:rPr>
          <w:rFonts w:ascii="Arial" w:hAnsi="Arial" w:cs="Arial"/>
          <w:sz w:val="28"/>
          <w:szCs w:val="28"/>
        </w:rPr>
        <w:t>.</w:t>
      </w:r>
      <w:proofErr w:type="gramEnd"/>
      <w:r w:rsidR="00803899">
        <w:rPr>
          <w:rFonts w:ascii="Arial" w:hAnsi="Arial" w:cs="Arial"/>
          <w:sz w:val="28"/>
          <w:szCs w:val="28"/>
        </w:rPr>
        <w:t xml:space="preserve">  Through this topic, </w:t>
      </w:r>
      <w:r w:rsidRPr="00772D65">
        <w:rPr>
          <w:rFonts w:ascii="Arial" w:hAnsi="Arial" w:cs="Arial"/>
          <w:sz w:val="28"/>
          <w:szCs w:val="28"/>
        </w:rPr>
        <w:t xml:space="preserve">we will find out more about </w:t>
      </w:r>
      <w:r w:rsidR="00247E96">
        <w:rPr>
          <w:rFonts w:ascii="Arial" w:hAnsi="Arial" w:cs="Arial"/>
          <w:sz w:val="28"/>
          <w:szCs w:val="28"/>
        </w:rPr>
        <w:t xml:space="preserve">our community and the important roles within our community.  </w:t>
      </w:r>
      <w:r w:rsidR="00592855" w:rsidRPr="00772D65">
        <w:rPr>
          <w:rFonts w:ascii="Arial" w:hAnsi="Arial" w:cs="Arial"/>
          <w:sz w:val="28"/>
          <w:szCs w:val="28"/>
        </w:rPr>
        <w:t xml:space="preserve"> </w:t>
      </w:r>
    </w:p>
    <w:p w:rsidR="00866FAE" w:rsidRDefault="00B67319" w:rsidP="00F542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also be learning about the season of </w:t>
      </w:r>
      <w:proofErr w:type="gramStart"/>
      <w:r>
        <w:rPr>
          <w:rFonts w:ascii="Arial" w:hAnsi="Arial" w:cs="Arial"/>
          <w:sz w:val="28"/>
          <w:szCs w:val="28"/>
        </w:rPr>
        <w:t>Autumn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="00CA45F1">
        <w:rPr>
          <w:rFonts w:ascii="Arial" w:hAnsi="Arial" w:cs="Arial"/>
          <w:sz w:val="28"/>
          <w:szCs w:val="28"/>
        </w:rPr>
        <w:t xml:space="preserve">talking about </w:t>
      </w:r>
      <w:r>
        <w:rPr>
          <w:rFonts w:ascii="Arial" w:hAnsi="Arial" w:cs="Arial"/>
          <w:sz w:val="28"/>
          <w:szCs w:val="28"/>
        </w:rPr>
        <w:t xml:space="preserve">Harvest time and continuing with our colour of the week.  </w:t>
      </w:r>
      <w:r w:rsidR="0048043B">
        <w:rPr>
          <w:rFonts w:ascii="Arial" w:hAnsi="Arial" w:cs="Arial"/>
          <w:sz w:val="28"/>
          <w:szCs w:val="28"/>
        </w:rPr>
        <w:t>We will be enjoying taking on the roles of pe</w:t>
      </w:r>
      <w:r w:rsidR="00247E96">
        <w:rPr>
          <w:rFonts w:ascii="Arial" w:hAnsi="Arial" w:cs="Arial"/>
          <w:sz w:val="28"/>
          <w:szCs w:val="28"/>
        </w:rPr>
        <w:t>ople who help us</w:t>
      </w:r>
      <w:r w:rsidR="00592855" w:rsidRPr="00772D65">
        <w:rPr>
          <w:rFonts w:ascii="Arial" w:hAnsi="Arial" w:cs="Arial"/>
          <w:sz w:val="28"/>
          <w:szCs w:val="28"/>
        </w:rPr>
        <w:t xml:space="preserve"> in our role-play areas</w:t>
      </w:r>
      <w:r w:rsidR="002C21BD">
        <w:rPr>
          <w:rFonts w:ascii="Arial" w:hAnsi="Arial" w:cs="Arial"/>
          <w:sz w:val="28"/>
          <w:szCs w:val="28"/>
        </w:rPr>
        <w:t xml:space="preserve">, looking out for signs of </w:t>
      </w:r>
      <w:proofErr w:type="gramStart"/>
      <w:r w:rsidR="002C21BD">
        <w:rPr>
          <w:rFonts w:ascii="Arial" w:hAnsi="Arial" w:cs="Arial"/>
          <w:sz w:val="28"/>
          <w:szCs w:val="28"/>
        </w:rPr>
        <w:t>Autumn</w:t>
      </w:r>
      <w:proofErr w:type="gramEnd"/>
      <w:r w:rsidR="00592855" w:rsidRPr="00772D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our school grounds </w:t>
      </w:r>
      <w:r w:rsidR="00592855" w:rsidRPr="00772D65">
        <w:rPr>
          <w:rFonts w:ascii="Arial" w:hAnsi="Arial" w:cs="Arial"/>
          <w:sz w:val="28"/>
          <w:szCs w:val="28"/>
        </w:rPr>
        <w:t>and</w:t>
      </w:r>
      <w:r w:rsidR="00626F79" w:rsidRPr="00772D65">
        <w:rPr>
          <w:rFonts w:ascii="Arial" w:hAnsi="Arial" w:cs="Arial"/>
          <w:sz w:val="28"/>
          <w:szCs w:val="28"/>
        </w:rPr>
        <w:t xml:space="preserve"> </w:t>
      </w:r>
      <w:r w:rsidR="00592855" w:rsidRPr="00772D65">
        <w:rPr>
          <w:rFonts w:ascii="Arial" w:hAnsi="Arial" w:cs="Arial"/>
          <w:sz w:val="28"/>
          <w:szCs w:val="28"/>
        </w:rPr>
        <w:t>continuing with our colour of the week</w:t>
      </w:r>
      <w:r>
        <w:rPr>
          <w:rFonts w:ascii="Arial" w:hAnsi="Arial" w:cs="Arial"/>
          <w:sz w:val="28"/>
          <w:szCs w:val="28"/>
        </w:rPr>
        <w:t xml:space="preserve"> contribution table</w:t>
      </w:r>
      <w:r w:rsidR="00592855" w:rsidRPr="00772D65">
        <w:rPr>
          <w:rFonts w:ascii="Arial" w:hAnsi="Arial" w:cs="Arial"/>
          <w:sz w:val="28"/>
          <w:szCs w:val="28"/>
        </w:rPr>
        <w:t>.</w:t>
      </w:r>
      <w:r w:rsidR="00247E96">
        <w:rPr>
          <w:rFonts w:ascii="Arial" w:hAnsi="Arial" w:cs="Arial"/>
          <w:sz w:val="28"/>
          <w:szCs w:val="28"/>
        </w:rPr>
        <w:t xml:space="preserve">  </w:t>
      </w:r>
    </w:p>
    <w:p w:rsidR="004F0446" w:rsidRPr="000401AF" w:rsidRDefault="00247E96" w:rsidP="00F542FB">
      <w:pPr>
        <w:jc w:val="both"/>
        <w:rPr>
          <w:rFonts w:ascii="Arial" w:hAnsi="Arial" w:cs="Arial"/>
          <w:sz w:val="28"/>
          <w:szCs w:val="28"/>
        </w:rPr>
      </w:pPr>
      <w:r w:rsidRPr="00093766">
        <w:rPr>
          <w:rFonts w:ascii="Arial" w:hAnsi="Arial" w:cs="Arial"/>
          <w:sz w:val="28"/>
          <w:szCs w:val="28"/>
        </w:rPr>
        <w:t>To enhance our topic, we wi</w:t>
      </w:r>
      <w:r w:rsidR="0048043B" w:rsidRPr="00093766">
        <w:rPr>
          <w:rFonts w:ascii="Arial" w:hAnsi="Arial" w:cs="Arial"/>
          <w:sz w:val="28"/>
          <w:szCs w:val="28"/>
        </w:rPr>
        <w:t>ll be enjoying a visit from the Fire Service, a talk from a Paediatrician, a display from the Owl Man</w:t>
      </w:r>
      <w:r w:rsidRPr="00093766">
        <w:rPr>
          <w:rFonts w:ascii="Arial" w:hAnsi="Arial" w:cs="Arial"/>
          <w:sz w:val="28"/>
          <w:szCs w:val="28"/>
        </w:rPr>
        <w:t xml:space="preserve"> and we will also be taki</w:t>
      </w:r>
      <w:r w:rsidR="0048043B" w:rsidRPr="00093766">
        <w:rPr>
          <w:rFonts w:ascii="Arial" w:hAnsi="Arial" w:cs="Arial"/>
          <w:sz w:val="28"/>
          <w:szCs w:val="28"/>
        </w:rPr>
        <w:t xml:space="preserve">ng part in a music </w:t>
      </w:r>
      <w:r w:rsidR="000401AF">
        <w:rPr>
          <w:rFonts w:ascii="Arial" w:hAnsi="Arial" w:cs="Arial"/>
          <w:sz w:val="28"/>
          <w:szCs w:val="28"/>
        </w:rPr>
        <w:t xml:space="preserve">and movement </w:t>
      </w:r>
      <w:r w:rsidR="0048043B" w:rsidRPr="00093766">
        <w:rPr>
          <w:rFonts w:ascii="Arial" w:hAnsi="Arial" w:cs="Arial"/>
          <w:sz w:val="28"/>
          <w:szCs w:val="28"/>
        </w:rPr>
        <w:t xml:space="preserve">session </w:t>
      </w:r>
      <w:r w:rsidR="0048043B" w:rsidRPr="000401AF">
        <w:rPr>
          <w:rFonts w:ascii="Arial" w:hAnsi="Arial" w:cs="Arial"/>
          <w:sz w:val="28"/>
          <w:szCs w:val="28"/>
        </w:rPr>
        <w:t xml:space="preserve">with </w:t>
      </w:r>
      <w:proofErr w:type="spellStart"/>
      <w:r w:rsidR="000401AF" w:rsidRPr="000401AF">
        <w:rPr>
          <w:rFonts w:ascii="Arial" w:hAnsi="Arial" w:cs="Arial"/>
          <w:sz w:val="28"/>
          <w:szCs w:val="28"/>
        </w:rPr>
        <w:t>Debutots</w:t>
      </w:r>
      <w:proofErr w:type="spellEnd"/>
      <w:r w:rsidR="0048043B" w:rsidRPr="000401AF">
        <w:rPr>
          <w:rFonts w:ascii="Arial" w:hAnsi="Arial" w:cs="Arial"/>
          <w:sz w:val="28"/>
          <w:szCs w:val="28"/>
        </w:rPr>
        <w:t>.</w:t>
      </w:r>
      <w:r w:rsidR="00E655C3" w:rsidRPr="000401AF">
        <w:rPr>
          <w:rFonts w:ascii="Arial" w:hAnsi="Arial" w:cs="Arial"/>
          <w:sz w:val="28"/>
          <w:szCs w:val="28"/>
        </w:rPr>
        <w:t xml:space="preserve">  </w:t>
      </w:r>
    </w:p>
    <w:p w:rsidR="00866FAE" w:rsidRPr="00093766" w:rsidRDefault="00E655C3" w:rsidP="00F542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Anti-Bullying week (</w:t>
      </w:r>
      <w:proofErr w:type="spellStart"/>
      <w:r>
        <w:rPr>
          <w:rFonts w:ascii="Arial" w:hAnsi="Arial" w:cs="Arial"/>
          <w:sz w:val="28"/>
          <w:szCs w:val="28"/>
        </w:rPr>
        <w:t>wb</w:t>
      </w:r>
      <w:proofErr w:type="spellEnd"/>
      <w:r>
        <w:rPr>
          <w:rFonts w:ascii="Arial" w:hAnsi="Arial" w:cs="Arial"/>
          <w:sz w:val="28"/>
          <w:szCs w:val="28"/>
        </w:rPr>
        <w:t xml:space="preserve"> 16.11.15), we will be learning about respecting differences</w:t>
      </w:r>
      <w:r w:rsidR="004F0446">
        <w:rPr>
          <w:rFonts w:ascii="Arial" w:hAnsi="Arial" w:cs="Arial"/>
          <w:sz w:val="28"/>
          <w:szCs w:val="28"/>
        </w:rPr>
        <w:t>.  We will be</w:t>
      </w:r>
      <w:r>
        <w:rPr>
          <w:rFonts w:ascii="Arial" w:hAnsi="Arial" w:cs="Arial"/>
          <w:sz w:val="28"/>
          <w:szCs w:val="28"/>
        </w:rPr>
        <w:t xml:space="preserve"> ta</w:t>
      </w:r>
      <w:r w:rsidR="004F044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king about friendship and how we </w:t>
      </w:r>
      <w:r w:rsidR="004F0446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make new friends.</w:t>
      </w:r>
      <w:r w:rsidR="007027D2">
        <w:rPr>
          <w:rFonts w:ascii="Arial" w:hAnsi="Arial" w:cs="Arial"/>
          <w:sz w:val="28"/>
          <w:szCs w:val="28"/>
        </w:rPr>
        <w:t xml:space="preserve">  In our ‘Together T</w:t>
      </w:r>
      <w:r w:rsidR="004F0446">
        <w:rPr>
          <w:rFonts w:ascii="Arial" w:hAnsi="Arial" w:cs="Arial"/>
          <w:sz w:val="28"/>
          <w:szCs w:val="28"/>
        </w:rPr>
        <w:t>ime’, we will be sharing many stories about friendship and thinking about how people are all different.</w:t>
      </w:r>
    </w:p>
    <w:p w:rsidR="002C21BD" w:rsidRPr="008D2EA7" w:rsidRDefault="008B6E20" w:rsidP="008D2EA7">
      <w:pPr>
        <w:jc w:val="both"/>
        <w:rPr>
          <w:rFonts w:ascii="Arial" w:hAnsi="Arial"/>
          <w:sz w:val="28"/>
          <w:szCs w:val="28"/>
        </w:rPr>
      </w:pPr>
      <w:r w:rsidRPr="008B6E20">
        <w:rPr>
          <w:rFonts w:ascii="Arial" w:hAnsi="Arial"/>
          <w:sz w:val="28"/>
          <w:szCs w:val="28"/>
        </w:rPr>
        <w:t>In</w:t>
      </w:r>
      <w:r w:rsidR="0048043B" w:rsidRPr="008B6E20">
        <w:rPr>
          <w:rFonts w:ascii="Arial" w:hAnsi="Arial"/>
          <w:sz w:val="28"/>
          <w:szCs w:val="28"/>
        </w:rPr>
        <w:t xml:space="preserve"> suppor</w:t>
      </w:r>
      <w:r w:rsidRPr="008B6E20">
        <w:rPr>
          <w:rFonts w:ascii="Arial" w:hAnsi="Arial"/>
          <w:sz w:val="28"/>
          <w:szCs w:val="28"/>
        </w:rPr>
        <w:t xml:space="preserve">t of </w:t>
      </w:r>
      <w:r w:rsidR="00520D29" w:rsidRPr="008B6E20">
        <w:rPr>
          <w:rFonts w:ascii="Arial" w:hAnsi="Arial"/>
          <w:sz w:val="28"/>
          <w:szCs w:val="28"/>
        </w:rPr>
        <w:t>Children in Need</w:t>
      </w:r>
      <w:r w:rsidRPr="008B6E20">
        <w:rPr>
          <w:rFonts w:ascii="Arial" w:hAnsi="Arial"/>
          <w:sz w:val="28"/>
          <w:szCs w:val="28"/>
        </w:rPr>
        <w:t xml:space="preserve"> on Friday 13</w:t>
      </w:r>
      <w:r w:rsidRPr="008B6E20">
        <w:rPr>
          <w:rFonts w:ascii="Arial" w:hAnsi="Arial"/>
          <w:sz w:val="28"/>
          <w:szCs w:val="28"/>
          <w:vertAlign w:val="superscript"/>
        </w:rPr>
        <w:t>th</w:t>
      </w:r>
      <w:r w:rsidRPr="008B6E20">
        <w:rPr>
          <w:rFonts w:ascii="Arial" w:hAnsi="Arial"/>
          <w:sz w:val="28"/>
          <w:szCs w:val="28"/>
        </w:rPr>
        <w:t xml:space="preserve"> November</w:t>
      </w:r>
      <w:r w:rsidR="0048043B" w:rsidRPr="008B6E20">
        <w:rPr>
          <w:rFonts w:ascii="Arial" w:hAnsi="Arial"/>
          <w:sz w:val="28"/>
          <w:szCs w:val="28"/>
        </w:rPr>
        <w:t>, please wear your Pudsey ears and donate £1</w:t>
      </w:r>
      <w:r w:rsidRPr="008B6E20">
        <w:rPr>
          <w:rFonts w:ascii="Arial" w:hAnsi="Arial"/>
          <w:sz w:val="28"/>
          <w:szCs w:val="28"/>
        </w:rPr>
        <w:t xml:space="preserve"> to this worthy cause.  Nursery will have lots of Pudsey themed activities for the children to enjoy </w:t>
      </w:r>
      <w:r>
        <w:rPr>
          <w:rFonts w:ascii="Arial" w:hAnsi="Arial"/>
          <w:sz w:val="28"/>
          <w:szCs w:val="28"/>
        </w:rPr>
        <w:t>o</w:t>
      </w:r>
      <w:r w:rsidR="004F0446">
        <w:rPr>
          <w:rFonts w:ascii="Arial" w:hAnsi="Arial"/>
          <w:sz w:val="28"/>
          <w:szCs w:val="28"/>
        </w:rPr>
        <w:t>n this day!</w:t>
      </w:r>
    </w:p>
    <w:p w:rsidR="004F0446" w:rsidRDefault="004F0446" w:rsidP="0000364E">
      <w:pPr>
        <w:jc w:val="both"/>
        <w:rPr>
          <w:rFonts w:ascii="Arial" w:hAnsi="Arial" w:cs="Arial"/>
          <w:b/>
          <w:sz w:val="40"/>
          <w:szCs w:val="40"/>
        </w:rPr>
      </w:pPr>
    </w:p>
    <w:p w:rsidR="0000364E" w:rsidRPr="00682E16" w:rsidRDefault="0000364E" w:rsidP="0000364E">
      <w:pPr>
        <w:jc w:val="both"/>
        <w:rPr>
          <w:rFonts w:ascii="Arial" w:hAnsi="Arial" w:cs="Arial"/>
          <w:b/>
          <w:sz w:val="40"/>
          <w:szCs w:val="40"/>
        </w:rPr>
      </w:pPr>
      <w:r w:rsidRPr="00682E16">
        <w:rPr>
          <w:rFonts w:ascii="Arial" w:hAnsi="Arial" w:cs="Arial"/>
          <w:b/>
          <w:sz w:val="40"/>
          <w:szCs w:val="40"/>
        </w:rPr>
        <w:lastRenderedPageBreak/>
        <w:t>Important information</w:t>
      </w:r>
    </w:p>
    <w:p w:rsidR="00960D06" w:rsidRPr="009527CD" w:rsidRDefault="0000364E" w:rsidP="00107E1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27CD">
        <w:rPr>
          <w:rFonts w:ascii="Arial" w:hAnsi="Arial" w:cs="Arial"/>
          <w:sz w:val="24"/>
          <w:szCs w:val="24"/>
        </w:rPr>
        <w:t>As the Early Bird Club will be commencing on 9.11.15, our morning ‘Together Time’</w:t>
      </w:r>
      <w:r w:rsidR="00F738BB" w:rsidRPr="009527CD">
        <w:rPr>
          <w:rFonts w:ascii="Arial" w:hAnsi="Arial" w:cs="Arial"/>
          <w:sz w:val="24"/>
          <w:szCs w:val="24"/>
        </w:rPr>
        <w:t xml:space="preserve"> will now be starting at </w:t>
      </w:r>
      <w:r w:rsidR="009C7173" w:rsidRPr="009527CD">
        <w:rPr>
          <w:rFonts w:ascii="Arial" w:hAnsi="Arial" w:cs="Arial"/>
          <w:sz w:val="24"/>
          <w:szCs w:val="24"/>
        </w:rPr>
        <w:t xml:space="preserve">the earlier time of </w:t>
      </w:r>
      <w:r w:rsidR="0004361C" w:rsidRPr="009527CD">
        <w:rPr>
          <w:rFonts w:ascii="Arial" w:hAnsi="Arial" w:cs="Arial"/>
          <w:b/>
          <w:sz w:val="24"/>
          <w:szCs w:val="24"/>
        </w:rPr>
        <w:t>9.05</w:t>
      </w:r>
      <w:r w:rsidRPr="009527CD">
        <w:rPr>
          <w:rFonts w:ascii="Arial" w:hAnsi="Arial" w:cs="Arial"/>
          <w:b/>
          <w:sz w:val="24"/>
          <w:szCs w:val="24"/>
        </w:rPr>
        <w:t>am</w:t>
      </w:r>
      <w:r w:rsidR="009C7173" w:rsidRPr="009527CD">
        <w:rPr>
          <w:rFonts w:ascii="Arial" w:hAnsi="Arial" w:cs="Arial"/>
          <w:sz w:val="24"/>
          <w:szCs w:val="24"/>
        </w:rPr>
        <w:t xml:space="preserve"> each day</w:t>
      </w:r>
      <w:r w:rsidRPr="009527CD">
        <w:rPr>
          <w:rFonts w:ascii="Arial" w:hAnsi="Arial" w:cs="Arial"/>
          <w:sz w:val="24"/>
          <w:szCs w:val="24"/>
        </w:rPr>
        <w:t xml:space="preserve">.  </w:t>
      </w:r>
      <w:r w:rsidR="00224ACA" w:rsidRPr="009527CD">
        <w:rPr>
          <w:rFonts w:ascii="Arial" w:hAnsi="Arial" w:cs="Arial"/>
          <w:sz w:val="24"/>
          <w:szCs w:val="24"/>
        </w:rPr>
        <w:t>T</w:t>
      </w:r>
      <w:r w:rsidRPr="009527CD">
        <w:rPr>
          <w:rFonts w:ascii="Arial" w:hAnsi="Arial" w:cs="Arial"/>
          <w:sz w:val="24"/>
          <w:szCs w:val="24"/>
        </w:rPr>
        <w:t xml:space="preserve">o take part in this important </w:t>
      </w:r>
      <w:r w:rsidR="009C7173" w:rsidRPr="009527CD">
        <w:rPr>
          <w:rFonts w:ascii="Arial" w:hAnsi="Arial" w:cs="Arial"/>
          <w:sz w:val="24"/>
          <w:szCs w:val="24"/>
        </w:rPr>
        <w:t xml:space="preserve">daily </w:t>
      </w:r>
      <w:r w:rsidR="00224ACA" w:rsidRPr="009527CD">
        <w:rPr>
          <w:rFonts w:ascii="Arial" w:hAnsi="Arial" w:cs="Arial"/>
          <w:sz w:val="24"/>
          <w:szCs w:val="24"/>
        </w:rPr>
        <w:t>welcome session, we</w:t>
      </w:r>
      <w:r w:rsidR="00D66507">
        <w:rPr>
          <w:rFonts w:ascii="Arial" w:hAnsi="Arial" w:cs="Arial"/>
          <w:sz w:val="24"/>
          <w:szCs w:val="24"/>
        </w:rPr>
        <w:t xml:space="preserve"> would ask that all children arrive</w:t>
      </w:r>
      <w:r w:rsidR="00224ACA" w:rsidRPr="009527CD">
        <w:rPr>
          <w:rFonts w:ascii="Arial" w:hAnsi="Arial" w:cs="Arial"/>
          <w:sz w:val="24"/>
          <w:szCs w:val="24"/>
        </w:rPr>
        <w:t xml:space="preserve"> in school </w:t>
      </w:r>
      <w:r w:rsidR="0004361C" w:rsidRPr="009527CD">
        <w:rPr>
          <w:rFonts w:ascii="Arial" w:hAnsi="Arial" w:cs="Arial"/>
          <w:sz w:val="24"/>
          <w:szCs w:val="24"/>
        </w:rPr>
        <w:t>in good time for this session</w:t>
      </w:r>
      <w:r w:rsidR="00224ACA" w:rsidRPr="009527CD">
        <w:rPr>
          <w:rFonts w:ascii="Arial" w:hAnsi="Arial" w:cs="Arial"/>
          <w:sz w:val="24"/>
          <w:szCs w:val="24"/>
        </w:rPr>
        <w:t>.</w:t>
      </w:r>
    </w:p>
    <w:p w:rsidR="009C7173" w:rsidRPr="009527CD" w:rsidRDefault="009C7173" w:rsidP="009C717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17A0D" w:rsidRDefault="00BF2850" w:rsidP="00917A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the school</w:t>
      </w:r>
      <w:r w:rsidR="00960D06" w:rsidRPr="009527C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="00960D06" w:rsidRPr="009527CD">
        <w:rPr>
          <w:rFonts w:ascii="Arial" w:hAnsi="Arial" w:cs="Arial"/>
          <w:sz w:val="24"/>
          <w:szCs w:val="24"/>
        </w:rPr>
        <w:t xml:space="preserve"> Talk 21 email account has now closed.  All email </w:t>
      </w:r>
    </w:p>
    <w:p w:rsidR="00F738BB" w:rsidRPr="00917A0D" w:rsidRDefault="00960D06" w:rsidP="00917A0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527CD">
        <w:rPr>
          <w:rFonts w:ascii="Arial" w:hAnsi="Arial" w:cs="Arial"/>
          <w:sz w:val="24"/>
          <w:szCs w:val="24"/>
        </w:rPr>
        <w:t>correspondenc</w:t>
      </w:r>
      <w:r w:rsidR="009527CD" w:rsidRPr="009527CD">
        <w:rPr>
          <w:rFonts w:ascii="Arial" w:hAnsi="Arial" w:cs="Arial"/>
          <w:sz w:val="24"/>
          <w:szCs w:val="24"/>
        </w:rPr>
        <w:t xml:space="preserve">e should be sent to </w:t>
      </w:r>
      <w:hyperlink r:id="rId9" w:history="1">
        <w:r w:rsidR="00917A0D" w:rsidRPr="00C8625C">
          <w:rPr>
            <w:rStyle w:val="Hyperlink"/>
            <w:rFonts w:ascii="Arial" w:hAnsi="Arial" w:cs="Arial"/>
            <w:sz w:val="24"/>
            <w:szCs w:val="24"/>
          </w:rPr>
          <w:t>info@knockbredanursery.co.uk</w:t>
        </w:r>
      </w:hyperlink>
    </w:p>
    <w:p w:rsidR="00917A0D" w:rsidRDefault="00917A0D" w:rsidP="00917A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527CD" w:rsidRDefault="00F738BB" w:rsidP="009527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27CD">
        <w:rPr>
          <w:rFonts w:ascii="Arial" w:hAnsi="Arial" w:cs="Arial"/>
          <w:sz w:val="24"/>
          <w:szCs w:val="24"/>
        </w:rPr>
        <w:t>As you will know, considerable changes were made to the settling in process this September, with children commencing the full Nursery day mu</w:t>
      </w:r>
      <w:r w:rsidR="00934D68" w:rsidRPr="009527CD">
        <w:rPr>
          <w:rFonts w:ascii="Arial" w:hAnsi="Arial" w:cs="Arial"/>
          <w:sz w:val="24"/>
          <w:szCs w:val="24"/>
        </w:rPr>
        <w:t>ch</w:t>
      </w:r>
      <w:r w:rsidR="005D28AB" w:rsidRPr="009527CD">
        <w:rPr>
          <w:rFonts w:ascii="Arial" w:hAnsi="Arial" w:cs="Arial"/>
          <w:sz w:val="24"/>
          <w:szCs w:val="24"/>
        </w:rPr>
        <w:t xml:space="preserve"> more quickly</w:t>
      </w:r>
      <w:r w:rsidRPr="009527CD">
        <w:rPr>
          <w:rFonts w:ascii="Arial" w:hAnsi="Arial" w:cs="Arial"/>
          <w:sz w:val="24"/>
          <w:szCs w:val="24"/>
        </w:rPr>
        <w:t xml:space="preserve"> than in previous years.  As part of the school’s commitment to school self-evaluation</w:t>
      </w:r>
      <w:r w:rsidR="00934D68" w:rsidRPr="009527CD">
        <w:rPr>
          <w:rFonts w:ascii="Arial" w:hAnsi="Arial" w:cs="Arial"/>
          <w:sz w:val="24"/>
          <w:szCs w:val="24"/>
        </w:rPr>
        <w:t xml:space="preserve"> and best practice</w:t>
      </w:r>
      <w:r w:rsidRPr="009527CD">
        <w:rPr>
          <w:rFonts w:ascii="Arial" w:hAnsi="Arial" w:cs="Arial"/>
          <w:sz w:val="24"/>
          <w:szCs w:val="24"/>
        </w:rPr>
        <w:t>, we would like to seek your views on this change.</w:t>
      </w:r>
      <w:r w:rsidR="00934D68" w:rsidRPr="009527CD">
        <w:rPr>
          <w:rFonts w:ascii="Arial" w:hAnsi="Arial" w:cs="Arial"/>
          <w:sz w:val="24"/>
          <w:szCs w:val="24"/>
        </w:rPr>
        <w:t xml:space="preserve">  This short school survey should only take 5-10 minutes to complete and i</w:t>
      </w:r>
      <w:r w:rsidR="009527CD" w:rsidRPr="009527CD">
        <w:rPr>
          <w:rFonts w:ascii="Arial" w:hAnsi="Arial" w:cs="Arial"/>
          <w:sz w:val="24"/>
          <w:szCs w:val="24"/>
        </w:rPr>
        <w:t xml:space="preserve">s available online at </w:t>
      </w:r>
      <w:hyperlink r:id="rId10" w:history="1">
        <w:r w:rsidR="003F316E" w:rsidRPr="00C8625C">
          <w:rPr>
            <w:rStyle w:val="Hyperlink"/>
            <w:rFonts w:ascii="Arial" w:hAnsi="Arial" w:cs="Arial"/>
            <w:sz w:val="24"/>
            <w:szCs w:val="24"/>
          </w:rPr>
          <w:t>https://www.surveymonkey.com/r/settlinginKNS</w:t>
        </w:r>
      </w:hyperlink>
      <w:r w:rsidR="003F316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F316E">
        <w:rPr>
          <w:rFonts w:ascii="Arial" w:hAnsi="Arial" w:cs="Arial"/>
          <w:sz w:val="24"/>
          <w:szCs w:val="24"/>
        </w:rPr>
        <w:t>This</w:t>
      </w:r>
      <w:proofErr w:type="gramEnd"/>
      <w:r w:rsidR="003F316E">
        <w:rPr>
          <w:rFonts w:ascii="Arial" w:hAnsi="Arial" w:cs="Arial"/>
          <w:sz w:val="24"/>
          <w:szCs w:val="24"/>
        </w:rPr>
        <w:t xml:space="preserve"> online survey will close on 20.11.15, tha</w:t>
      </w:r>
      <w:r w:rsidR="00934D68" w:rsidRPr="009527CD">
        <w:rPr>
          <w:rFonts w:ascii="Arial" w:hAnsi="Arial" w:cs="Arial"/>
          <w:sz w:val="24"/>
          <w:szCs w:val="24"/>
        </w:rPr>
        <w:t>nk you in anticipation.</w:t>
      </w:r>
      <w:r w:rsidRPr="009527CD">
        <w:rPr>
          <w:rFonts w:ascii="Arial" w:hAnsi="Arial" w:cs="Arial"/>
          <w:sz w:val="24"/>
          <w:szCs w:val="24"/>
        </w:rPr>
        <w:t xml:space="preserve">  </w:t>
      </w:r>
    </w:p>
    <w:p w:rsidR="009527CD" w:rsidRPr="009527CD" w:rsidRDefault="009527CD" w:rsidP="009527CD">
      <w:pPr>
        <w:pStyle w:val="ListParagraph"/>
        <w:rPr>
          <w:rFonts w:ascii="Arial" w:hAnsi="Arial" w:cs="Arial"/>
          <w:sz w:val="24"/>
          <w:szCs w:val="24"/>
        </w:rPr>
      </w:pPr>
    </w:p>
    <w:p w:rsidR="00E77FDE" w:rsidRPr="009527CD" w:rsidRDefault="00224ACA" w:rsidP="009527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27CD">
        <w:rPr>
          <w:rFonts w:ascii="Arial" w:hAnsi="Arial" w:cs="Arial"/>
          <w:sz w:val="24"/>
          <w:szCs w:val="24"/>
        </w:rPr>
        <w:t>As you are aware, N</w:t>
      </w:r>
      <w:r w:rsidR="00E77FDE" w:rsidRPr="009527CD">
        <w:rPr>
          <w:rFonts w:ascii="Arial" w:hAnsi="Arial" w:cs="Arial"/>
          <w:sz w:val="24"/>
          <w:szCs w:val="24"/>
        </w:rPr>
        <w:t xml:space="preserve">ursery plans to run a parent/ carer information session </w:t>
      </w:r>
      <w:r w:rsidRPr="009527CD">
        <w:rPr>
          <w:rFonts w:ascii="Arial" w:hAnsi="Arial" w:cs="Arial"/>
          <w:sz w:val="24"/>
          <w:szCs w:val="24"/>
        </w:rPr>
        <w:t xml:space="preserve">in </w:t>
      </w:r>
      <w:r w:rsidR="00E77FDE" w:rsidRPr="009527CD">
        <w:rPr>
          <w:rFonts w:ascii="Arial" w:hAnsi="Arial" w:cs="Arial"/>
          <w:sz w:val="24"/>
          <w:szCs w:val="24"/>
        </w:rPr>
        <w:t xml:space="preserve">the Spring Term (after Christmas).  The topic of this session will be selected by our current parents/ carers.  An option </w:t>
      </w:r>
      <w:r w:rsidR="00A9288C">
        <w:rPr>
          <w:rFonts w:ascii="Arial" w:hAnsi="Arial" w:cs="Arial"/>
          <w:sz w:val="24"/>
          <w:szCs w:val="24"/>
        </w:rPr>
        <w:t xml:space="preserve">list is available online at </w:t>
      </w:r>
      <w:hyperlink r:id="rId11" w:history="1">
        <w:r w:rsidR="00A9288C" w:rsidRPr="00C8625C">
          <w:rPr>
            <w:rStyle w:val="Hyperlink"/>
            <w:rFonts w:ascii="Arial" w:hAnsi="Arial" w:cs="Arial"/>
            <w:sz w:val="24"/>
            <w:szCs w:val="24"/>
          </w:rPr>
          <w:t>https://www.surveymonkey.com/r/topicsession</w:t>
        </w:r>
      </w:hyperlink>
      <w:r w:rsidR="00A9288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9288C">
        <w:rPr>
          <w:rFonts w:ascii="Arial" w:hAnsi="Arial" w:cs="Arial"/>
          <w:sz w:val="24"/>
          <w:szCs w:val="24"/>
        </w:rPr>
        <w:t>This</w:t>
      </w:r>
      <w:proofErr w:type="gramEnd"/>
      <w:r w:rsidR="00A9288C">
        <w:rPr>
          <w:rFonts w:ascii="Arial" w:hAnsi="Arial" w:cs="Arial"/>
          <w:sz w:val="24"/>
          <w:szCs w:val="24"/>
        </w:rPr>
        <w:t xml:space="preserve"> online survey will close on 20.11.15.</w:t>
      </w:r>
      <w:r w:rsidR="00E77FDE" w:rsidRPr="009527CD">
        <w:rPr>
          <w:rFonts w:ascii="Arial" w:hAnsi="Arial" w:cs="Arial"/>
          <w:sz w:val="24"/>
          <w:szCs w:val="24"/>
        </w:rPr>
        <w:t xml:space="preserve"> </w:t>
      </w:r>
      <w:r w:rsidR="00A9288C">
        <w:rPr>
          <w:rFonts w:ascii="Arial" w:hAnsi="Arial" w:cs="Arial"/>
          <w:sz w:val="24"/>
          <w:szCs w:val="24"/>
        </w:rPr>
        <w:t xml:space="preserve"> </w:t>
      </w:r>
      <w:r w:rsidR="00E77FDE" w:rsidRPr="009527CD">
        <w:rPr>
          <w:rFonts w:ascii="Arial" w:hAnsi="Arial" w:cs="Arial"/>
          <w:sz w:val="24"/>
          <w:szCs w:val="24"/>
        </w:rPr>
        <w:t>Should you wish to attend any of these sessions, please complete the online submission form.  Please note</w:t>
      </w:r>
      <w:r w:rsidR="003F316E">
        <w:rPr>
          <w:rFonts w:ascii="Arial" w:hAnsi="Arial" w:cs="Arial"/>
          <w:sz w:val="24"/>
          <w:szCs w:val="24"/>
        </w:rPr>
        <w:t xml:space="preserve"> that sessions</w:t>
      </w:r>
      <w:r w:rsidR="00BF2850">
        <w:rPr>
          <w:rFonts w:ascii="Arial" w:hAnsi="Arial" w:cs="Arial"/>
          <w:sz w:val="24"/>
          <w:szCs w:val="24"/>
        </w:rPr>
        <w:t xml:space="preserve"> will only be planned</w:t>
      </w:r>
      <w:r w:rsidR="003F316E">
        <w:rPr>
          <w:rFonts w:ascii="Arial" w:hAnsi="Arial" w:cs="Arial"/>
          <w:sz w:val="24"/>
          <w:szCs w:val="24"/>
        </w:rPr>
        <w:t xml:space="preserve"> for, </w:t>
      </w:r>
      <w:r w:rsidR="00E77FDE" w:rsidRPr="009527CD">
        <w:rPr>
          <w:rFonts w:ascii="Arial" w:hAnsi="Arial" w:cs="Arial"/>
          <w:sz w:val="24"/>
          <w:szCs w:val="24"/>
        </w:rPr>
        <w:t xml:space="preserve">if there is sufficient demand.  Further details will </w:t>
      </w:r>
      <w:r w:rsidR="003F316E">
        <w:rPr>
          <w:rFonts w:ascii="Arial" w:hAnsi="Arial" w:cs="Arial"/>
          <w:sz w:val="24"/>
          <w:szCs w:val="24"/>
        </w:rPr>
        <w:t xml:space="preserve">follow once the submission </w:t>
      </w:r>
      <w:r w:rsidR="00E77FDE" w:rsidRPr="009527CD">
        <w:rPr>
          <w:rFonts w:ascii="Arial" w:hAnsi="Arial" w:cs="Arial"/>
          <w:sz w:val="24"/>
          <w:szCs w:val="24"/>
        </w:rPr>
        <w:t>deadline</w:t>
      </w:r>
      <w:r w:rsidR="003F316E">
        <w:rPr>
          <w:rFonts w:ascii="Arial" w:hAnsi="Arial" w:cs="Arial"/>
          <w:sz w:val="24"/>
          <w:szCs w:val="24"/>
        </w:rPr>
        <w:t xml:space="preserve"> date</w:t>
      </w:r>
      <w:r w:rsidR="00E77FDE" w:rsidRPr="009527CD">
        <w:rPr>
          <w:rFonts w:ascii="Arial" w:hAnsi="Arial" w:cs="Arial"/>
          <w:sz w:val="24"/>
          <w:szCs w:val="24"/>
        </w:rPr>
        <w:t xml:space="preserve"> </w:t>
      </w:r>
      <w:r w:rsidR="003F316E">
        <w:rPr>
          <w:rFonts w:ascii="Arial" w:hAnsi="Arial" w:cs="Arial"/>
          <w:sz w:val="24"/>
          <w:szCs w:val="24"/>
        </w:rPr>
        <w:t>passes.</w:t>
      </w:r>
    </w:p>
    <w:p w:rsidR="00107E15" w:rsidRPr="00E77FDE" w:rsidRDefault="00107E15" w:rsidP="00107E1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5D28AB" w:rsidRPr="00E77FDE" w:rsidRDefault="00107E15" w:rsidP="005D28A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7FDE">
        <w:rPr>
          <w:rFonts w:ascii="Arial" w:hAnsi="Arial" w:cs="Arial"/>
          <w:sz w:val="24"/>
          <w:szCs w:val="24"/>
        </w:rPr>
        <w:t>As we are now using all of our outdoor play areas, please</w:t>
      </w:r>
      <w:r w:rsidR="00E568EE">
        <w:rPr>
          <w:rFonts w:ascii="Arial" w:hAnsi="Arial" w:cs="Arial"/>
          <w:sz w:val="24"/>
          <w:szCs w:val="24"/>
        </w:rPr>
        <w:t xml:space="preserve"> ensure that your child can put</w:t>
      </w:r>
      <w:r w:rsidRPr="00E77FDE">
        <w:rPr>
          <w:rFonts w:ascii="Arial" w:hAnsi="Arial" w:cs="Arial"/>
          <w:sz w:val="24"/>
          <w:szCs w:val="24"/>
        </w:rPr>
        <w:t xml:space="preserve"> on/ </w:t>
      </w:r>
      <w:r w:rsidR="00E568EE">
        <w:rPr>
          <w:rFonts w:ascii="Arial" w:hAnsi="Arial" w:cs="Arial"/>
          <w:sz w:val="24"/>
          <w:szCs w:val="24"/>
        </w:rPr>
        <w:t xml:space="preserve">take </w:t>
      </w:r>
      <w:r w:rsidRPr="00E77FDE">
        <w:rPr>
          <w:rFonts w:ascii="Arial" w:hAnsi="Arial" w:cs="Arial"/>
          <w:sz w:val="24"/>
          <w:szCs w:val="24"/>
        </w:rPr>
        <w:t xml:space="preserve">off their own shoes and </w:t>
      </w:r>
      <w:proofErr w:type="spellStart"/>
      <w:r w:rsidRPr="00E77FDE">
        <w:rPr>
          <w:rFonts w:ascii="Arial" w:hAnsi="Arial" w:cs="Arial"/>
          <w:sz w:val="24"/>
          <w:szCs w:val="24"/>
        </w:rPr>
        <w:t>wellies</w:t>
      </w:r>
      <w:proofErr w:type="spellEnd"/>
      <w:r w:rsidRPr="00E77FDE">
        <w:rPr>
          <w:rFonts w:ascii="Arial" w:hAnsi="Arial" w:cs="Arial"/>
          <w:sz w:val="24"/>
          <w:szCs w:val="24"/>
        </w:rPr>
        <w:t>.</w:t>
      </w:r>
      <w:r w:rsidR="00DC39FB" w:rsidRPr="00E77FDE">
        <w:rPr>
          <w:rFonts w:ascii="Arial" w:hAnsi="Arial" w:cs="Arial"/>
          <w:sz w:val="24"/>
          <w:szCs w:val="24"/>
        </w:rPr>
        <w:t xml:space="preserve">  If you have not</w:t>
      </w:r>
      <w:r w:rsidR="009C7173" w:rsidRPr="00E77FDE">
        <w:rPr>
          <w:rFonts w:ascii="Arial" w:hAnsi="Arial" w:cs="Arial"/>
          <w:sz w:val="24"/>
          <w:szCs w:val="24"/>
        </w:rPr>
        <w:t xml:space="preserve"> already done so, please send in a pack of baby w</w:t>
      </w:r>
      <w:r w:rsidR="00DC39FB" w:rsidRPr="00E77FDE">
        <w:rPr>
          <w:rFonts w:ascii="Arial" w:hAnsi="Arial" w:cs="Arial"/>
          <w:sz w:val="24"/>
          <w:szCs w:val="24"/>
        </w:rPr>
        <w:t>ipes for use during this term.</w:t>
      </w:r>
      <w:r w:rsidR="009C7173" w:rsidRPr="00E77FDE">
        <w:rPr>
          <w:rFonts w:ascii="Arial" w:hAnsi="Arial" w:cs="Arial"/>
          <w:sz w:val="24"/>
          <w:szCs w:val="24"/>
        </w:rPr>
        <w:t xml:space="preserve">  It would also be greatly appreciated</w:t>
      </w:r>
      <w:r w:rsidR="00006E6C" w:rsidRPr="00E77FDE">
        <w:rPr>
          <w:rFonts w:ascii="Arial" w:hAnsi="Arial" w:cs="Arial"/>
          <w:sz w:val="24"/>
          <w:szCs w:val="24"/>
        </w:rPr>
        <w:t>, if</w:t>
      </w:r>
      <w:r w:rsidR="009C7173" w:rsidRPr="00E77FDE">
        <w:rPr>
          <w:rFonts w:ascii="Arial" w:hAnsi="Arial" w:cs="Arial"/>
          <w:sz w:val="24"/>
          <w:szCs w:val="24"/>
        </w:rPr>
        <w:t xml:space="preserve"> each child could contribute a box of tissues each term.  </w:t>
      </w:r>
      <w:r w:rsidR="00DC39FB" w:rsidRPr="00E77FDE">
        <w:rPr>
          <w:rFonts w:ascii="Arial" w:hAnsi="Arial" w:cs="Arial"/>
          <w:sz w:val="24"/>
          <w:szCs w:val="24"/>
        </w:rPr>
        <w:t>Thank you</w:t>
      </w:r>
      <w:r w:rsidR="005D28AB" w:rsidRPr="00E77FDE">
        <w:rPr>
          <w:rFonts w:ascii="Arial" w:hAnsi="Arial" w:cs="Arial"/>
          <w:sz w:val="24"/>
          <w:szCs w:val="24"/>
        </w:rPr>
        <w:t>.</w:t>
      </w:r>
    </w:p>
    <w:p w:rsidR="005D28AB" w:rsidRPr="00E77FDE" w:rsidRDefault="005D28AB" w:rsidP="005D28A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D28AB" w:rsidRPr="006C19CC" w:rsidRDefault="00107E15" w:rsidP="00866FA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27CD">
        <w:rPr>
          <w:rFonts w:ascii="Arial" w:hAnsi="Arial" w:cs="Arial"/>
          <w:sz w:val="24"/>
          <w:szCs w:val="24"/>
        </w:rPr>
        <w:t xml:space="preserve">Dinner money must be paid </w:t>
      </w:r>
      <w:r w:rsidRPr="009527CD">
        <w:rPr>
          <w:rFonts w:ascii="Arial" w:hAnsi="Arial" w:cs="Arial"/>
          <w:b/>
          <w:sz w:val="24"/>
          <w:szCs w:val="24"/>
          <w:u w:val="single"/>
        </w:rPr>
        <w:t>on a Monday morning</w:t>
      </w:r>
      <w:r w:rsidRPr="009527CD">
        <w:rPr>
          <w:rFonts w:ascii="Arial" w:hAnsi="Arial" w:cs="Arial"/>
          <w:sz w:val="24"/>
          <w:szCs w:val="24"/>
        </w:rPr>
        <w:t xml:space="preserve"> by placing your payment into the white </w:t>
      </w:r>
      <w:proofErr w:type="spellStart"/>
      <w:r w:rsidRPr="009527CD">
        <w:rPr>
          <w:rFonts w:ascii="Arial" w:hAnsi="Arial" w:cs="Arial"/>
          <w:sz w:val="24"/>
          <w:szCs w:val="24"/>
        </w:rPr>
        <w:t>postbox</w:t>
      </w:r>
      <w:proofErr w:type="spellEnd"/>
      <w:r w:rsidRPr="009527CD">
        <w:rPr>
          <w:rFonts w:ascii="Arial" w:hAnsi="Arial" w:cs="Arial"/>
          <w:sz w:val="24"/>
          <w:szCs w:val="24"/>
        </w:rPr>
        <w:t xml:space="preserve"> in the reception area. </w:t>
      </w:r>
      <w:r w:rsidR="005D28AB" w:rsidRPr="009527CD">
        <w:rPr>
          <w:rFonts w:ascii="Arial" w:hAnsi="Arial" w:cs="Arial"/>
          <w:sz w:val="24"/>
          <w:szCs w:val="24"/>
        </w:rPr>
        <w:t>The exact money (£12.00) should be</w:t>
      </w:r>
      <w:r w:rsidRPr="009527CD">
        <w:rPr>
          <w:rFonts w:ascii="Arial" w:hAnsi="Arial" w:cs="Arial"/>
          <w:sz w:val="24"/>
          <w:szCs w:val="24"/>
        </w:rPr>
        <w:t xml:space="preserve"> paid using your child’s coloured payment envelope (as supplied by school).  Please note that any absences will be refunded by the Clerical Of</w:t>
      </w:r>
      <w:r w:rsidR="00DC39FB" w:rsidRPr="009527CD">
        <w:rPr>
          <w:rFonts w:ascii="Arial" w:hAnsi="Arial" w:cs="Arial"/>
          <w:sz w:val="24"/>
          <w:szCs w:val="24"/>
        </w:rPr>
        <w:t>ficer</w:t>
      </w:r>
      <w:r w:rsidRPr="009527CD">
        <w:rPr>
          <w:rFonts w:ascii="Arial" w:hAnsi="Arial" w:cs="Arial"/>
          <w:sz w:val="24"/>
          <w:szCs w:val="24"/>
        </w:rPr>
        <w:t xml:space="preserve"> to ensure that carry forwards are not required.</w:t>
      </w:r>
    </w:p>
    <w:p w:rsidR="00866FAE" w:rsidRPr="006C19CC" w:rsidRDefault="00866FAE" w:rsidP="00866FAE">
      <w:pPr>
        <w:rPr>
          <w:rFonts w:ascii="Arial" w:hAnsi="Arial" w:cs="Arial"/>
          <w:b/>
          <w:sz w:val="24"/>
          <w:szCs w:val="24"/>
        </w:rPr>
      </w:pPr>
      <w:r w:rsidRPr="006C19CC">
        <w:rPr>
          <w:rFonts w:ascii="Arial" w:hAnsi="Arial" w:cs="Arial"/>
          <w:b/>
          <w:sz w:val="24"/>
          <w:szCs w:val="24"/>
        </w:rPr>
        <w:t>Health and Safety</w:t>
      </w:r>
    </w:p>
    <w:p w:rsidR="00866FAE" w:rsidRPr="006C19CC" w:rsidRDefault="00866FAE" w:rsidP="00DC39FB">
      <w:pPr>
        <w:jc w:val="both"/>
        <w:rPr>
          <w:rFonts w:ascii="Arial" w:hAnsi="Arial" w:cs="Arial"/>
          <w:sz w:val="24"/>
          <w:szCs w:val="24"/>
        </w:rPr>
      </w:pPr>
      <w:r w:rsidRPr="006C19CC">
        <w:rPr>
          <w:rFonts w:ascii="Arial" w:hAnsi="Arial" w:cs="Arial"/>
          <w:sz w:val="24"/>
          <w:szCs w:val="24"/>
        </w:rPr>
        <w:t>T</w:t>
      </w:r>
      <w:r w:rsidR="00AB11DC" w:rsidRPr="006C19CC">
        <w:rPr>
          <w:rFonts w:ascii="Arial" w:hAnsi="Arial" w:cs="Arial"/>
          <w:sz w:val="24"/>
          <w:szCs w:val="24"/>
        </w:rPr>
        <w:t>o ensure the</w:t>
      </w:r>
      <w:r w:rsidRPr="006C19CC">
        <w:rPr>
          <w:rFonts w:ascii="Arial" w:hAnsi="Arial" w:cs="Arial"/>
          <w:sz w:val="24"/>
          <w:szCs w:val="24"/>
        </w:rPr>
        <w:t xml:space="preserve"> safety of our Nursery children, we would ask that you please close the front reception door fully when leaving the school building and please close the main playground gate tightly</w:t>
      </w:r>
      <w:r w:rsidR="00934D68" w:rsidRPr="006C19CC">
        <w:rPr>
          <w:rFonts w:ascii="Arial" w:hAnsi="Arial" w:cs="Arial"/>
          <w:sz w:val="24"/>
          <w:szCs w:val="24"/>
        </w:rPr>
        <w:t xml:space="preserve"> when you leave the school site</w:t>
      </w:r>
      <w:r w:rsidRPr="006C19CC">
        <w:rPr>
          <w:rFonts w:ascii="Arial" w:hAnsi="Arial" w:cs="Arial"/>
          <w:sz w:val="24"/>
          <w:szCs w:val="24"/>
        </w:rPr>
        <w:t>.  Thank you for your continued support.</w:t>
      </w:r>
    </w:p>
    <w:p w:rsidR="00682E16" w:rsidRDefault="00682E16" w:rsidP="007B6EF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Diary Dates:</w:t>
      </w:r>
    </w:p>
    <w:tbl>
      <w:tblPr>
        <w:tblStyle w:val="TableGrid"/>
        <w:tblpPr w:leftFromText="180" w:rightFromText="180" w:vertAnchor="text" w:horzAnchor="margin" w:tblpXSpec="center" w:tblpY="264"/>
        <w:tblW w:w="9889" w:type="dxa"/>
        <w:tblLook w:val="04A0"/>
      </w:tblPr>
      <w:tblGrid>
        <w:gridCol w:w="2802"/>
        <w:gridCol w:w="1559"/>
        <w:gridCol w:w="5528"/>
      </w:tblGrid>
      <w:tr w:rsidR="00682E16" w:rsidRPr="00D93128" w:rsidTr="00866FAE">
        <w:trPr>
          <w:trHeight w:val="865"/>
        </w:trPr>
        <w:tc>
          <w:tcPr>
            <w:tcW w:w="2802" w:type="dxa"/>
          </w:tcPr>
          <w:p w:rsidR="00682E16" w:rsidRPr="007B6593" w:rsidRDefault="00682E16" w:rsidP="008D2EA7">
            <w:pPr>
              <w:rPr>
                <w:rFonts w:ascii="Arial" w:hAnsi="Arial" w:cs="Arial"/>
                <w:sz w:val="28"/>
                <w:szCs w:val="28"/>
              </w:rPr>
            </w:pPr>
            <w:r w:rsidRPr="007B6593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8D2EA7">
              <w:rPr>
                <w:rFonts w:ascii="Arial" w:hAnsi="Arial" w:cs="Arial"/>
                <w:sz w:val="28"/>
                <w:szCs w:val="28"/>
              </w:rPr>
              <w:t xml:space="preserve">9 November </w:t>
            </w:r>
            <w:r w:rsidR="00247E96">
              <w:rPr>
                <w:rFonts w:ascii="Arial" w:hAnsi="Arial" w:cs="Arial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682E16" w:rsidRPr="007B6593" w:rsidRDefault="00247E96" w:rsidP="00247E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8.40am</w:t>
            </w:r>
          </w:p>
        </w:tc>
        <w:tc>
          <w:tcPr>
            <w:tcW w:w="5528" w:type="dxa"/>
          </w:tcPr>
          <w:p w:rsidR="00682E16" w:rsidRPr="009527CD" w:rsidRDefault="00247E96" w:rsidP="00247E96">
            <w:pPr>
              <w:rPr>
                <w:rFonts w:ascii="Arial" w:hAnsi="Arial" w:cs="Arial"/>
                <w:sz w:val="28"/>
                <w:szCs w:val="28"/>
              </w:rPr>
            </w:pPr>
            <w:r w:rsidRPr="009527CD">
              <w:rPr>
                <w:rFonts w:ascii="Arial" w:hAnsi="Arial" w:cs="Arial"/>
                <w:sz w:val="28"/>
                <w:szCs w:val="28"/>
              </w:rPr>
              <w:t>Early Bird Club</w:t>
            </w:r>
            <w:r w:rsidR="008D2EA7" w:rsidRPr="009527CD">
              <w:rPr>
                <w:rFonts w:ascii="Arial" w:hAnsi="Arial" w:cs="Arial"/>
                <w:sz w:val="28"/>
                <w:szCs w:val="28"/>
              </w:rPr>
              <w:t xml:space="preserve"> commences</w:t>
            </w:r>
            <w:r w:rsidR="005D28AB" w:rsidRPr="009527CD">
              <w:rPr>
                <w:rFonts w:ascii="Arial" w:hAnsi="Arial" w:cs="Arial"/>
                <w:sz w:val="28"/>
                <w:szCs w:val="28"/>
              </w:rPr>
              <w:t xml:space="preserve"> on 9.11.15</w:t>
            </w:r>
          </w:p>
          <w:p w:rsidR="0034189E" w:rsidRPr="009527CD" w:rsidRDefault="008D2EA7" w:rsidP="008D2E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7CD">
              <w:rPr>
                <w:rFonts w:ascii="Arial" w:hAnsi="Arial" w:cs="Arial"/>
                <w:sz w:val="28"/>
                <w:szCs w:val="28"/>
              </w:rPr>
              <w:t xml:space="preserve">Working </w:t>
            </w:r>
            <w:r w:rsidR="001139BF" w:rsidRPr="009527CD">
              <w:rPr>
                <w:rFonts w:ascii="Arial" w:hAnsi="Arial" w:cs="Arial"/>
                <w:sz w:val="28"/>
                <w:szCs w:val="28"/>
              </w:rPr>
              <w:t>parents,</w:t>
            </w:r>
            <w:r w:rsidR="00247E96" w:rsidRPr="009527CD">
              <w:rPr>
                <w:rFonts w:ascii="Arial" w:hAnsi="Arial" w:cs="Arial"/>
                <w:sz w:val="28"/>
                <w:szCs w:val="28"/>
              </w:rPr>
              <w:t xml:space="preserve"> who </w:t>
            </w:r>
            <w:r w:rsidR="00E47CDE" w:rsidRPr="009527CD">
              <w:rPr>
                <w:rFonts w:ascii="Arial" w:hAnsi="Arial" w:cs="Arial"/>
                <w:sz w:val="28"/>
                <w:szCs w:val="28"/>
              </w:rPr>
              <w:t>require</w:t>
            </w:r>
            <w:r w:rsidR="00247E96" w:rsidRPr="009527CD">
              <w:rPr>
                <w:rFonts w:ascii="Arial" w:hAnsi="Arial" w:cs="Arial"/>
                <w:sz w:val="28"/>
                <w:szCs w:val="28"/>
              </w:rPr>
              <w:t xml:space="preserve"> early morning childcare, should </w:t>
            </w:r>
            <w:r w:rsidRPr="009527CD">
              <w:rPr>
                <w:rFonts w:ascii="Arial" w:hAnsi="Arial" w:cs="Arial"/>
                <w:sz w:val="28"/>
                <w:szCs w:val="28"/>
              </w:rPr>
              <w:t>arrive</w:t>
            </w:r>
            <w:r w:rsidR="00247E96" w:rsidRPr="009527CD">
              <w:rPr>
                <w:rFonts w:ascii="Arial" w:hAnsi="Arial" w:cs="Arial"/>
                <w:sz w:val="28"/>
                <w:szCs w:val="28"/>
              </w:rPr>
              <w:t xml:space="preserve"> at </w:t>
            </w:r>
            <w:r w:rsidR="0034189E" w:rsidRPr="009527CD">
              <w:rPr>
                <w:rFonts w:ascii="Arial" w:hAnsi="Arial" w:cs="Arial"/>
                <w:sz w:val="28"/>
                <w:szCs w:val="28"/>
              </w:rPr>
              <w:t xml:space="preserve">the main door at </w:t>
            </w:r>
            <w:r w:rsidR="00247E96" w:rsidRPr="009527CD">
              <w:rPr>
                <w:rFonts w:ascii="Arial" w:hAnsi="Arial" w:cs="Arial"/>
                <w:sz w:val="28"/>
                <w:szCs w:val="28"/>
              </w:rPr>
              <w:t>8.40am</w:t>
            </w:r>
            <w:r w:rsidRPr="009527CD">
              <w:rPr>
                <w:rFonts w:ascii="Arial" w:hAnsi="Arial" w:cs="Arial"/>
                <w:sz w:val="28"/>
                <w:szCs w:val="28"/>
              </w:rPr>
              <w:t xml:space="preserve"> prompt</w:t>
            </w:r>
            <w:r w:rsidR="00247E96" w:rsidRPr="009527CD">
              <w:rPr>
                <w:rFonts w:ascii="Arial" w:hAnsi="Arial" w:cs="Arial"/>
                <w:sz w:val="28"/>
                <w:szCs w:val="28"/>
              </w:rPr>
              <w:t xml:space="preserve">.  Please note that for the Early Bird session, doors will open from 8.40-8.45am </w:t>
            </w:r>
            <w:r w:rsidR="0034189E" w:rsidRPr="009527CD">
              <w:rPr>
                <w:rFonts w:ascii="Arial" w:hAnsi="Arial" w:cs="Arial"/>
                <w:sz w:val="28"/>
                <w:szCs w:val="28"/>
              </w:rPr>
              <w:t xml:space="preserve">only.  For safety, the main door will then close </w:t>
            </w:r>
            <w:r w:rsidR="00247E96" w:rsidRPr="009527CD">
              <w:rPr>
                <w:rFonts w:ascii="Arial" w:hAnsi="Arial" w:cs="Arial"/>
                <w:sz w:val="28"/>
                <w:szCs w:val="28"/>
              </w:rPr>
              <w:t>and w</w:t>
            </w:r>
            <w:r w:rsidRPr="009527CD">
              <w:rPr>
                <w:rFonts w:ascii="Arial" w:hAnsi="Arial" w:cs="Arial"/>
                <w:sz w:val="28"/>
                <w:szCs w:val="28"/>
              </w:rPr>
              <w:t xml:space="preserve">ill </w:t>
            </w:r>
            <w:r w:rsidR="0034189E" w:rsidRPr="009527CD">
              <w:rPr>
                <w:rFonts w:ascii="Arial" w:hAnsi="Arial" w:cs="Arial"/>
                <w:sz w:val="28"/>
                <w:szCs w:val="28"/>
              </w:rPr>
              <w:t>remain</w:t>
            </w:r>
            <w:r w:rsidRPr="009527CD">
              <w:rPr>
                <w:rFonts w:ascii="Arial" w:hAnsi="Arial" w:cs="Arial"/>
                <w:sz w:val="28"/>
                <w:szCs w:val="28"/>
              </w:rPr>
              <w:t xml:space="preserve"> closed until 8.55am when the other </w:t>
            </w:r>
            <w:r w:rsidR="00DC39FB" w:rsidRPr="009527CD">
              <w:rPr>
                <w:rFonts w:ascii="Arial" w:hAnsi="Arial" w:cs="Arial"/>
                <w:sz w:val="28"/>
                <w:szCs w:val="28"/>
              </w:rPr>
              <w:t>(</w:t>
            </w:r>
            <w:r w:rsidRPr="009527CD">
              <w:rPr>
                <w:rFonts w:ascii="Arial" w:hAnsi="Arial" w:cs="Arial"/>
                <w:sz w:val="28"/>
                <w:szCs w:val="28"/>
              </w:rPr>
              <w:t>non-Early Bird</w:t>
            </w:r>
            <w:r w:rsidR="00DC39FB" w:rsidRPr="009527CD">
              <w:rPr>
                <w:rFonts w:ascii="Arial" w:hAnsi="Arial" w:cs="Arial"/>
                <w:sz w:val="28"/>
                <w:szCs w:val="28"/>
              </w:rPr>
              <w:t>)</w:t>
            </w:r>
            <w:r w:rsidRPr="009527CD">
              <w:rPr>
                <w:rFonts w:ascii="Arial" w:hAnsi="Arial" w:cs="Arial"/>
                <w:sz w:val="28"/>
                <w:szCs w:val="28"/>
              </w:rPr>
              <w:t xml:space="preserve"> children arrive</w:t>
            </w:r>
            <w:r w:rsidR="0034189E" w:rsidRPr="009527CD">
              <w:rPr>
                <w:rFonts w:ascii="Arial" w:hAnsi="Arial" w:cs="Arial"/>
                <w:sz w:val="28"/>
                <w:szCs w:val="28"/>
              </w:rPr>
              <w:t xml:space="preserve"> for school.</w:t>
            </w:r>
          </w:p>
          <w:p w:rsidR="00247E96" w:rsidRPr="009527CD" w:rsidRDefault="0034189E" w:rsidP="008D2E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7CD">
              <w:rPr>
                <w:rFonts w:ascii="Arial" w:hAnsi="Arial" w:cs="Arial"/>
                <w:sz w:val="28"/>
                <w:szCs w:val="28"/>
              </w:rPr>
              <w:t xml:space="preserve">The Early Bird children will be playing outside from 8.40-8.55am and should please keep their coats on when they </w:t>
            </w:r>
            <w:r w:rsidR="00DC39FB" w:rsidRPr="009527CD">
              <w:rPr>
                <w:rFonts w:ascii="Arial" w:hAnsi="Arial" w:cs="Arial"/>
                <w:sz w:val="28"/>
                <w:szCs w:val="28"/>
              </w:rPr>
              <w:t>arrive at school</w:t>
            </w:r>
            <w:r w:rsidR="008D2EA7" w:rsidRPr="009527CD">
              <w:rPr>
                <w:rFonts w:ascii="Arial" w:hAnsi="Arial" w:cs="Arial"/>
                <w:sz w:val="28"/>
                <w:szCs w:val="28"/>
              </w:rPr>
              <w:t>.</w:t>
            </w:r>
            <w:r w:rsidRPr="009527CD">
              <w:rPr>
                <w:rFonts w:ascii="Arial" w:hAnsi="Arial" w:cs="Arial"/>
                <w:sz w:val="28"/>
                <w:szCs w:val="28"/>
              </w:rPr>
              <w:t xml:space="preserve">  On very wet days, they will use the Garden Room to play instead.</w:t>
            </w:r>
          </w:p>
          <w:p w:rsidR="00247E96" w:rsidRPr="007B6593" w:rsidRDefault="00247E96" w:rsidP="003418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7CD">
              <w:rPr>
                <w:rFonts w:ascii="Arial" w:hAnsi="Arial" w:cs="Arial"/>
                <w:sz w:val="28"/>
                <w:szCs w:val="28"/>
              </w:rPr>
              <w:t>Should you wish your child to join the Early Bird session, please sign up at the reception area</w:t>
            </w:r>
            <w:r w:rsidR="00E568E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68EE">
              <w:rPr>
                <w:rFonts w:ascii="Arial" w:hAnsi="Arial" w:cs="Arial"/>
                <w:sz w:val="28"/>
                <w:szCs w:val="28"/>
              </w:rPr>
              <w:t>wb</w:t>
            </w:r>
            <w:proofErr w:type="spellEnd"/>
            <w:r w:rsidR="00E568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2EA7" w:rsidRPr="009527CD">
              <w:rPr>
                <w:rFonts w:ascii="Arial" w:hAnsi="Arial" w:cs="Arial"/>
                <w:sz w:val="28"/>
                <w:szCs w:val="28"/>
              </w:rPr>
              <w:t>2.11.15</w:t>
            </w:r>
            <w:r w:rsidR="009527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82E16" w:rsidRPr="00D93128" w:rsidTr="00866FAE">
        <w:trPr>
          <w:trHeight w:val="314"/>
        </w:trPr>
        <w:tc>
          <w:tcPr>
            <w:tcW w:w="2802" w:type="dxa"/>
          </w:tcPr>
          <w:p w:rsidR="00682E16" w:rsidRPr="00BB7F53" w:rsidRDefault="008B6E20" w:rsidP="00682E16">
            <w:pPr>
              <w:rPr>
                <w:rFonts w:ascii="Arial" w:hAnsi="Arial" w:cs="Arial"/>
                <w:sz w:val="28"/>
                <w:szCs w:val="28"/>
              </w:rPr>
            </w:pPr>
            <w:r w:rsidRPr="00BB7F53">
              <w:rPr>
                <w:rFonts w:ascii="Arial" w:hAnsi="Arial" w:cs="Arial"/>
                <w:sz w:val="28"/>
                <w:szCs w:val="28"/>
              </w:rPr>
              <w:t>Friday 13 November 2015</w:t>
            </w:r>
          </w:p>
        </w:tc>
        <w:tc>
          <w:tcPr>
            <w:tcW w:w="1559" w:type="dxa"/>
          </w:tcPr>
          <w:p w:rsidR="00682E16" w:rsidRPr="00BB7F53" w:rsidRDefault="008B6E20" w:rsidP="00682E16">
            <w:pPr>
              <w:rPr>
                <w:rFonts w:ascii="Arial" w:hAnsi="Arial" w:cs="Arial"/>
                <w:sz w:val="28"/>
                <w:szCs w:val="28"/>
              </w:rPr>
            </w:pPr>
            <w:r w:rsidRPr="00BB7F53">
              <w:rPr>
                <w:rFonts w:ascii="Arial" w:hAnsi="Arial" w:cs="Arial"/>
                <w:sz w:val="28"/>
                <w:szCs w:val="28"/>
              </w:rPr>
              <w:t>9am</w:t>
            </w:r>
          </w:p>
        </w:tc>
        <w:tc>
          <w:tcPr>
            <w:tcW w:w="5528" w:type="dxa"/>
          </w:tcPr>
          <w:p w:rsidR="00682E16" w:rsidRPr="00BB7F53" w:rsidRDefault="00520D29" w:rsidP="00682E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7F53">
              <w:rPr>
                <w:rFonts w:ascii="Arial" w:hAnsi="Arial" w:cs="Arial"/>
                <w:sz w:val="28"/>
                <w:szCs w:val="28"/>
              </w:rPr>
              <w:t>Children in Need</w:t>
            </w:r>
          </w:p>
          <w:p w:rsidR="00BB7F53" w:rsidRPr="00BB7F53" w:rsidRDefault="00BB7F53" w:rsidP="00682E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7F53">
              <w:rPr>
                <w:rFonts w:ascii="Arial" w:hAnsi="Arial" w:cs="Arial"/>
                <w:sz w:val="28"/>
                <w:szCs w:val="28"/>
              </w:rPr>
              <w:t>Wear your Pudsey ears and donate £1</w:t>
            </w:r>
            <w:r w:rsidR="009527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82E16" w:rsidRPr="00D93128" w:rsidTr="00866FAE">
        <w:trPr>
          <w:trHeight w:val="676"/>
        </w:trPr>
        <w:tc>
          <w:tcPr>
            <w:tcW w:w="2802" w:type="dxa"/>
          </w:tcPr>
          <w:p w:rsidR="00682E16" w:rsidRPr="00D93128" w:rsidRDefault="00603A5F" w:rsidP="00682E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 5 December 2015</w:t>
            </w:r>
          </w:p>
        </w:tc>
        <w:tc>
          <w:tcPr>
            <w:tcW w:w="1559" w:type="dxa"/>
          </w:tcPr>
          <w:p w:rsidR="00682E16" w:rsidRPr="00D93128" w:rsidRDefault="00603A5F" w:rsidP="00682E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10-12noon</w:t>
            </w:r>
          </w:p>
        </w:tc>
        <w:tc>
          <w:tcPr>
            <w:tcW w:w="5528" w:type="dxa"/>
          </w:tcPr>
          <w:p w:rsidR="00603A5F" w:rsidRPr="00D93128" w:rsidRDefault="00603A5F" w:rsidP="00682E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Morning for prospective pupils</w:t>
            </w:r>
            <w:r w:rsidR="00AB11DC">
              <w:rPr>
                <w:rFonts w:ascii="Arial" w:hAnsi="Arial" w:cs="Arial"/>
                <w:sz w:val="28"/>
                <w:szCs w:val="28"/>
              </w:rPr>
              <w:t xml:space="preserve"> commencing Nursery in</w:t>
            </w:r>
            <w:r w:rsidR="00474826">
              <w:rPr>
                <w:rFonts w:ascii="Arial" w:hAnsi="Arial" w:cs="Arial"/>
                <w:sz w:val="28"/>
                <w:szCs w:val="28"/>
              </w:rPr>
              <w:t xml:space="preserve"> September 2016.</w:t>
            </w:r>
          </w:p>
        </w:tc>
      </w:tr>
      <w:tr w:rsidR="006403A3" w:rsidRPr="00D93128" w:rsidTr="00866FAE">
        <w:trPr>
          <w:trHeight w:val="676"/>
        </w:trPr>
        <w:tc>
          <w:tcPr>
            <w:tcW w:w="2802" w:type="dxa"/>
          </w:tcPr>
          <w:p w:rsidR="006403A3" w:rsidRPr="00D93128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>Wednesday 9 December 2015</w:t>
            </w:r>
          </w:p>
        </w:tc>
        <w:tc>
          <w:tcPr>
            <w:tcW w:w="1559" w:type="dxa"/>
          </w:tcPr>
          <w:p w:rsidR="006403A3" w:rsidRPr="00D93128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>1-1.30pm</w:t>
            </w:r>
          </w:p>
        </w:tc>
        <w:tc>
          <w:tcPr>
            <w:tcW w:w="5528" w:type="dxa"/>
          </w:tcPr>
          <w:p w:rsidR="006403A3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Celebration event:</w:t>
            </w:r>
          </w:p>
          <w:p w:rsidR="006403A3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 Apples: 9.12.15</w:t>
            </w:r>
          </w:p>
          <w:p w:rsidR="006403A3" w:rsidRPr="00D93128" w:rsidRDefault="006403A3" w:rsidP="006403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note that as a result of school self-review in June, there will be two separate Christmas performances to ensure adequate seating for all parents/ carers.  </w:t>
            </w:r>
          </w:p>
        </w:tc>
      </w:tr>
      <w:tr w:rsidR="006403A3" w:rsidRPr="00D93128" w:rsidTr="00866FAE">
        <w:trPr>
          <w:trHeight w:val="676"/>
        </w:trPr>
        <w:tc>
          <w:tcPr>
            <w:tcW w:w="2802" w:type="dxa"/>
          </w:tcPr>
          <w:p w:rsidR="006403A3" w:rsidRPr="00D93128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>Thursday 10 December 2015</w:t>
            </w:r>
          </w:p>
        </w:tc>
        <w:tc>
          <w:tcPr>
            <w:tcW w:w="1559" w:type="dxa"/>
          </w:tcPr>
          <w:p w:rsidR="006403A3" w:rsidRPr="00D93128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>1-1.30pm</w:t>
            </w:r>
          </w:p>
        </w:tc>
        <w:tc>
          <w:tcPr>
            <w:tcW w:w="5528" w:type="dxa"/>
          </w:tcPr>
          <w:p w:rsidR="006403A3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Celebration event:</w:t>
            </w:r>
          </w:p>
          <w:p w:rsidR="006403A3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Apples: 10.12.15</w:t>
            </w:r>
          </w:p>
          <w:p w:rsidR="006403A3" w:rsidRPr="00D93128" w:rsidRDefault="006403A3" w:rsidP="006403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note that as a result of school self-review in June, there will be two separate Christmas performances to ensure adequate seating for all parents/ carers.  </w:t>
            </w:r>
          </w:p>
        </w:tc>
      </w:tr>
      <w:tr w:rsidR="006403A3" w:rsidRPr="00D93128" w:rsidTr="00866FAE">
        <w:trPr>
          <w:trHeight w:val="676"/>
        </w:trPr>
        <w:tc>
          <w:tcPr>
            <w:tcW w:w="2802" w:type="dxa"/>
          </w:tcPr>
          <w:p w:rsidR="006403A3" w:rsidRPr="00D93128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16 December 2015</w:t>
            </w:r>
          </w:p>
        </w:tc>
        <w:tc>
          <w:tcPr>
            <w:tcW w:w="1559" w:type="dxa"/>
          </w:tcPr>
          <w:p w:rsidR="006403A3" w:rsidRPr="00D93128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1pm</w:t>
            </w:r>
          </w:p>
        </w:tc>
        <w:tc>
          <w:tcPr>
            <w:tcW w:w="5528" w:type="dxa"/>
          </w:tcPr>
          <w:p w:rsidR="006403A3" w:rsidRPr="00D93128" w:rsidRDefault="006403A3" w:rsidP="00866F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Open Afternoon for prospective pupils. To accommodate this, there </w:t>
            </w:r>
            <w:r w:rsidR="00866FAE">
              <w:rPr>
                <w:rFonts w:ascii="Arial" w:hAnsi="Arial" w:cs="Arial"/>
                <w:sz w:val="28"/>
                <w:szCs w:val="28"/>
              </w:rPr>
              <w:t xml:space="preserve">will be early collection at 1pm prompt. </w:t>
            </w:r>
            <w:r>
              <w:rPr>
                <w:rFonts w:ascii="Arial" w:hAnsi="Arial" w:cs="Arial"/>
                <w:sz w:val="28"/>
                <w:szCs w:val="28"/>
              </w:rPr>
              <w:t>Thank you</w:t>
            </w:r>
            <w:r w:rsidR="00866FA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403A3" w:rsidRPr="00D93128" w:rsidTr="00866FAE">
        <w:trPr>
          <w:trHeight w:val="676"/>
        </w:trPr>
        <w:tc>
          <w:tcPr>
            <w:tcW w:w="2802" w:type="dxa"/>
          </w:tcPr>
          <w:p w:rsidR="006403A3" w:rsidRDefault="006403A3" w:rsidP="00640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18 December 2015</w:t>
            </w:r>
          </w:p>
        </w:tc>
        <w:tc>
          <w:tcPr>
            <w:tcW w:w="1559" w:type="dxa"/>
          </w:tcPr>
          <w:p w:rsidR="006403A3" w:rsidRDefault="0061667E" w:rsidP="006403A3">
            <w:pPr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>Finish at 12 noon- no school dinner</w:t>
            </w:r>
            <w:r>
              <w:rPr>
                <w:rFonts w:ascii="Arial" w:hAnsi="Arial" w:cs="Arial"/>
                <w:sz w:val="28"/>
                <w:szCs w:val="28"/>
              </w:rPr>
              <w:t>s.</w:t>
            </w:r>
          </w:p>
        </w:tc>
        <w:tc>
          <w:tcPr>
            <w:tcW w:w="5528" w:type="dxa"/>
          </w:tcPr>
          <w:p w:rsidR="0061667E" w:rsidRPr="00D93128" w:rsidRDefault="0061667E" w:rsidP="00866F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 xml:space="preserve">Christmas Jumper Day- </w:t>
            </w:r>
            <w:proofErr w:type="gramStart"/>
            <w:r w:rsidRPr="00D93128">
              <w:rPr>
                <w:rFonts w:ascii="Arial" w:hAnsi="Arial" w:cs="Arial"/>
                <w:sz w:val="28"/>
                <w:szCs w:val="28"/>
              </w:rPr>
              <w:t>wear</w:t>
            </w:r>
            <w:proofErr w:type="gramEnd"/>
            <w:r w:rsidRPr="00D93128">
              <w:rPr>
                <w:rFonts w:ascii="Arial" w:hAnsi="Arial" w:cs="Arial"/>
                <w:sz w:val="28"/>
                <w:szCs w:val="28"/>
              </w:rPr>
              <w:t xml:space="preserve"> a Christmas Jumper and donate £1 to Save the Children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A63AA4" w:rsidRDefault="0061667E" w:rsidP="006166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3128">
              <w:rPr>
                <w:rFonts w:ascii="Arial" w:hAnsi="Arial" w:cs="Arial"/>
                <w:sz w:val="28"/>
                <w:szCs w:val="28"/>
              </w:rPr>
              <w:t>Christmas party and arrival of Santa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</w:tbl>
    <w:p w:rsidR="00626F79" w:rsidRPr="00626F79" w:rsidRDefault="00626F79" w:rsidP="00626F79">
      <w:pPr>
        <w:jc w:val="both"/>
        <w:rPr>
          <w:rFonts w:ascii="Arial" w:hAnsi="Arial" w:cs="Arial"/>
          <w:sz w:val="28"/>
          <w:szCs w:val="28"/>
        </w:rPr>
      </w:pPr>
    </w:p>
    <w:p w:rsidR="00626F79" w:rsidRPr="0045608E" w:rsidRDefault="00D55D8D" w:rsidP="00CF77CC">
      <w:pPr>
        <w:spacing w:after="0" w:line="240" w:lineRule="auto"/>
        <w:jc w:val="center"/>
        <w:rPr>
          <w:rFonts w:ascii="Franklin Gothic Heavy" w:hAnsi="Franklin Gothic Heavy" w:cs="Arial"/>
          <w:b/>
          <w:noProof/>
          <w:sz w:val="48"/>
          <w:szCs w:val="48"/>
          <w:lang w:eastAsia="en-GB"/>
        </w:rPr>
      </w:pPr>
      <w:r>
        <w:rPr>
          <w:rFonts w:ascii="Franklin Gothic Heavy" w:hAnsi="Franklin Gothic Heavy" w:cs="Arial"/>
          <w:b/>
          <w:noProof/>
          <w:sz w:val="48"/>
          <w:szCs w:val="48"/>
          <w:lang w:eastAsia="en-GB"/>
        </w:rPr>
        <w:lastRenderedPageBreak/>
        <w:pict>
          <v:roundrect id="_x0000_s1026" style="position:absolute;left:0;text-align:left;margin-left:23.95pt;margin-top:-10.55pt;width:426.55pt;height:83.1pt;z-index:-251653120" arcsize="10923f"/>
        </w:pict>
      </w:r>
      <w:r w:rsidR="0045608E" w:rsidRPr="0045608E">
        <w:rPr>
          <w:rFonts w:ascii="Franklin Gothic Heavy" w:hAnsi="Franklin Gothic Heavy" w:cs="Arial"/>
          <w:b/>
          <w:noProof/>
          <w:sz w:val="48"/>
          <w:szCs w:val="48"/>
          <w:lang w:eastAsia="en-GB"/>
        </w:rPr>
        <w:t>It’s an emergenc</w:t>
      </w:r>
      <w:r w:rsidR="00E44E48" w:rsidRPr="0045608E">
        <w:rPr>
          <w:rFonts w:ascii="Franklin Gothic Heavy" w:hAnsi="Franklin Gothic Heavy" w:cs="Arial"/>
          <w:b/>
          <w:noProof/>
          <w:sz w:val="48"/>
          <w:szCs w:val="48"/>
          <w:lang w:eastAsia="en-GB"/>
        </w:rPr>
        <w:t>y!</w:t>
      </w:r>
    </w:p>
    <w:p w:rsidR="00F26092" w:rsidRPr="0045608E" w:rsidRDefault="00D64255" w:rsidP="00CF77CC">
      <w:pPr>
        <w:spacing w:after="0" w:line="240" w:lineRule="auto"/>
        <w:jc w:val="center"/>
        <w:rPr>
          <w:rFonts w:ascii="Franklin Gothic Heavy" w:hAnsi="Franklin Gothic Heavy" w:cs="Arial"/>
          <w:sz w:val="48"/>
          <w:szCs w:val="48"/>
        </w:rPr>
      </w:pPr>
      <w:r w:rsidRPr="0045608E">
        <w:rPr>
          <w:rFonts w:ascii="Franklin Gothic Heavy" w:hAnsi="Franklin Gothic Heavy" w:cs="Arial"/>
          <w:b/>
          <w:sz w:val="48"/>
          <w:szCs w:val="48"/>
        </w:rPr>
        <w:t>Songs and Rhymes</w:t>
      </w:r>
    </w:p>
    <w:p w:rsidR="00CF77CC" w:rsidRDefault="00CF77CC" w:rsidP="00A221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30897" w:rsidRPr="00D30897" w:rsidRDefault="008F1904" w:rsidP="00D30897">
      <w:pPr>
        <w:tabs>
          <w:tab w:val="num" w:pos="615"/>
        </w:tabs>
        <w:ind w:firstLine="64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57150</wp:posOffset>
            </wp:positionV>
            <wp:extent cx="1936750" cy="1944370"/>
            <wp:effectExtent l="19050" t="0" r="6350" b="0"/>
            <wp:wrapNone/>
            <wp:docPr id="3" name="Picture 2" descr="C:\Users\Office\AppData\Local\Microsoft\Windows\Temporary Internet Files\Content.IE5\DD6JQ22Y\dollydiy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AppData\Local\Microsoft\Windows\Temporary Internet Files\Content.IE5\DD6JQ22Y\dollydiy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E2B" w:rsidRPr="00646E2B" w:rsidRDefault="00646E2B" w:rsidP="00D30897">
      <w:pPr>
        <w:tabs>
          <w:tab w:val="num" w:pos="615"/>
        </w:tabs>
        <w:rPr>
          <w:rStyle w:val="ya-q-full-text"/>
          <w:rFonts w:ascii="Arial" w:hAnsi="Arial" w:cs="Arial"/>
          <w:b/>
          <w:sz w:val="24"/>
          <w:szCs w:val="24"/>
        </w:rPr>
      </w:pPr>
      <w:r w:rsidRPr="00646E2B">
        <w:rPr>
          <w:rStyle w:val="ya-q-full-text"/>
          <w:rFonts w:ascii="Arial" w:hAnsi="Arial" w:cs="Arial"/>
          <w:b/>
          <w:sz w:val="24"/>
          <w:szCs w:val="24"/>
        </w:rPr>
        <w:t>Miss Polly had a dolly</w:t>
      </w:r>
      <w:r>
        <w:rPr>
          <w:rStyle w:val="ya-q-full-text"/>
          <w:rFonts w:ascii="Arial" w:hAnsi="Arial" w:cs="Arial"/>
          <w:b/>
          <w:sz w:val="24"/>
          <w:szCs w:val="24"/>
        </w:rPr>
        <w:tab/>
      </w:r>
      <w:r>
        <w:rPr>
          <w:rStyle w:val="ya-q-full-text"/>
          <w:rFonts w:ascii="Arial" w:hAnsi="Arial" w:cs="Arial"/>
          <w:b/>
          <w:sz w:val="24"/>
          <w:szCs w:val="24"/>
        </w:rPr>
        <w:tab/>
      </w:r>
    </w:p>
    <w:p w:rsidR="00646E2B" w:rsidRDefault="00646E2B" w:rsidP="00D30897">
      <w:pPr>
        <w:tabs>
          <w:tab w:val="num" w:pos="615"/>
        </w:tabs>
        <w:rPr>
          <w:rStyle w:val="ya-q-full-text"/>
          <w:rFonts w:ascii="Arial" w:hAnsi="Arial" w:cs="Arial"/>
          <w:sz w:val="24"/>
          <w:szCs w:val="24"/>
        </w:rPr>
      </w:pPr>
      <w:r w:rsidRPr="00646E2B">
        <w:rPr>
          <w:rStyle w:val="ya-q-full-text"/>
          <w:rFonts w:ascii="Arial" w:hAnsi="Arial" w:cs="Arial"/>
          <w:sz w:val="24"/>
          <w:szCs w:val="24"/>
        </w:rPr>
        <w:t xml:space="preserve">Miss Polly had a dolly </w:t>
      </w:r>
      <w:r w:rsidRPr="00646E2B">
        <w:rPr>
          <w:rFonts w:ascii="Arial" w:hAnsi="Arial" w:cs="Arial"/>
          <w:sz w:val="24"/>
          <w:szCs w:val="24"/>
        </w:rPr>
        <w:br/>
      </w:r>
      <w:proofErr w:type="gramStart"/>
      <w:r w:rsidRPr="00646E2B">
        <w:rPr>
          <w:rStyle w:val="ya-q-full-text"/>
          <w:rFonts w:ascii="Arial" w:hAnsi="Arial" w:cs="Arial"/>
          <w:sz w:val="24"/>
          <w:szCs w:val="24"/>
        </w:rPr>
        <w:t>Who</w:t>
      </w:r>
      <w:proofErr w:type="gramEnd"/>
      <w:r w:rsidRPr="00646E2B">
        <w:rPr>
          <w:rStyle w:val="ya-q-full-text"/>
          <w:rFonts w:ascii="Arial" w:hAnsi="Arial" w:cs="Arial"/>
          <w:sz w:val="24"/>
          <w:szCs w:val="24"/>
        </w:rPr>
        <w:t xml:space="preserve"> was sick, sick, sick,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>So she called for the doctor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To be quick, quick, quick;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The doctor came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With his bag and his hat,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And he knocked at the door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With a rat-a-tat-tat.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He looked at the dolly </w:t>
      </w:r>
      <w:r w:rsidRPr="00646E2B">
        <w:rPr>
          <w:rFonts w:ascii="Arial" w:hAnsi="Arial" w:cs="Arial"/>
          <w:sz w:val="24"/>
          <w:szCs w:val="24"/>
        </w:rPr>
        <w:br/>
      </w:r>
      <w:proofErr w:type="gramStart"/>
      <w:r w:rsidRPr="00646E2B">
        <w:rPr>
          <w:rStyle w:val="ya-q-full-text"/>
          <w:rFonts w:ascii="Arial" w:hAnsi="Arial" w:cs="Arial"/>
          <w:sz w:val="24"/>
          <w:szCs w:val="24"/>
        </w:rPr>
        <w:t>And</w:t>
      </w:r>
      <w:proofErr w:type="gramEnd"/>
      <w:r w:rsidRPr="00646E2B">
        <w:rPr>
          <w:rStyle w:val="ya-q-full-text"/>
          <w:rFonts w:ascii="Arial" w:hAnsi="Arial" w:cs="Arial"/>
          <w:sz w:val="24"/>
          <w:szCs w:val="24"/>
        </w:rPr>
        <w:t xml:space="preserve"> he shook his head,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And he said "Miss Polly,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Put her straight to bed."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He wrote out a paper </w:t>
      </w:r>
      <w:r w:rsidRPr="00646E2B">
        <w:rPr>
          <w:rFonts w:ascii="Arial" w:hAnsi="Arial" w:cs="Arial"/>
          <w:sz w:val="24"/>
          <w:szCs w:val="24"/>
        </w:rPr>
        <w:br/>
      </w:r>
      <w:proofErr w:type="gramStart"/>
      <w:r w:rsidRPr="00646E2B">
        <w:rPr>
          <w:rStyle w:val="ya-q-full-text"/>
          <w:rFonts w:ascii="Arial" w:hAnsi="Arial" w:cs="Arial"/>
          <w:sz w:val="24"/>
          <w:szCs w:val="24"/>
        </w:rPr>
        <w:t>For</w:t>
      </w:r>
      <w:proofErr w:type="gramEnd"/>
      <w:r w:rsidRPr="00646E2B">
        <w:rPr>
          <w:rStyle w:val="ya-q-full-text"/>
          <w:rFonts w:ascii="Arial" w:hAnsi="Arial" w:cs="Arial"/>
          <w:sz w:val="24"/>
          <w:szCs w:val="24"/>
        </w:rPr>
        <w:t xml:space="preserve"> a pill, pill, pill,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 xml:space="preserve">"I'll be back in the morning </w:t>
      </w:r>
      <w:r w:rsidRPr="00646E2B">
        <w:rPr>
          <w:rFonts w:ascii="Arial" w:hAnsi="Arial" w:cs="Arial"/>
          <w:sz w:val="24"/>
          <w:szCs w:val="24"/>
        </w:rPr>
        <w:br/>
      </w:r>
      <w:r w:rsidRPr="00646E2B">
        <w:rPr>
          <w:rStyle w:val="ya-q-full-text"/>
          <w:rFonts w:ascii="Arial" w:hAnsi="Arial" w:cs="Arial"/>
          <w:sz w:val="24"/>
          <w:szCs w:val="24"/>
        </w:rPr>
        <w:t>With the bill, bill, bill."</w:t>
      </w:r>
    </w:p>
    <w:p w:rsidR="00646E2B" w:rsidRDefault="00646E2B" w:rsidP="00D30897">
      <w:pPr>
        <w:tabs>
          <w:tab w:val="num" w:pos="615"/>
        </w:tabs>
        <w:rPr>
          <w:rStyle w:val="ya-q-full-text"/>
          <w:rFonts w:ascii="Arial" w:hAnsi="Arial" w:cs="Arial"/>
          <w:sz w:val="24"/>
          <w:szCs w:val="24"/>
        </w:rPr>
      </w:pPr>
    </w:p>
    <w:p w:rsidR="00D30897" w:rsidRPr="00D30897" w:rsidRDefault="008F1904" w:rsidP="00D30897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0</wp:posOffset>
            </wp:positionV>
            <wp:extent cx="2041525" cy="1673860"/>
            <wp:effectExtent l="19050" t="0" r="0" b="0"/>
            <wp:wrapNone/>
            <wp:docPr id="6" name="Picture 3" descr="C:\Users\Office\AppData\Local\Microsoft\Windows\Temporary Internet Files\Content.IE5\W7C80VGM\clip-art-fireservice-firefighter-ho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AppData\Local\Microsoft\Windows\Temporary Internet Files\Content.IE5\W7C80VGM\clip-art-fireservice-firefighter-hose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97" w:rsidRPr="00D30897">
        <w:rPr>
          <w:rFonts w:ascii="Arial" w:hAnsi="Arial" w:cs="Arial"/>
          <w:sz w:val="24"/>
          <w:szCs w:val="24"/>
        </w:rPr>
        <w:t xml:space="preserve">  </w:t>
      </w:r>
    </w:p>
    <w:p w:rsidR="0045608E" w:rsidRDefault="0045608E" w:rsidP="008F1904">
      <w:pPr>
        <w:pStyle w:val="Heading6"/>
        <w:ind w:left="3120" w:hanging="360"/>
        <w:rPr>
          <w:rFonts w:ascii="Arial" w:hAnsi="Arial" w:cs="Arial"/>
          <w:sz w:val="24"/>
          <w:szCs w:val="24"/>
        </w:rPr>
      </w:pPr>
    </w:p>
    <w:p w:rsidR="007E0CD2" w:rsidRPr="0045608E" w:rsidRDefault="007E0CD2" w:rsidP="0045608E">
      <w:pPr>
        <w:pStyle w:val="Heading6"/>
        <w:rPr>
          <w:rStyle w:val="Strong"/>
          <w:rFonts w:ascii="Arial" w:hAnsi="Arial" w:cs="Arial"/>
          <w:b/>
          <w:bCs/>
          <w:sz w:val="24"/>
          <w:szCs w:val="24"/>
        </w:rPr>
      </w:pPr>
      <w:r w:rsidRPr="007E0CD2">
        <w:rPr>
          <w:rFonts w:ascii="Arial" w:hAnsi="Arial" w:cs="Arial"/>
          <w:sz w:val="24"/>
          <w:szCs w:val="24"/>
        </w:rPr>
        <w:t>Five Little Firemen</w:t>
      </w:r>
    </w:p>
    <w:p w:rsidR="007E0CD2" w:rsidRPr="007E0CD2" w:rsidRDefault="007E0CD2" w:rsidP="007E0CD2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E0CD2">
        <w:rPr>
          <w:rStyle w:val="Strong"/>
          <w:rFonts w:ascii="Arial" w:hAnsi="Arial" w:cs="Arial"/>
          <w:sz w:val="24"/>
          <w:szCs w:val="24"/>
        </w:rPr>
        <w:t>Five little firemen</w:t>
      </w:r>
      <w:r w:rsidRPr="007E0CD2">
        <w:rPr>
          <w:rFonts w:ascii="Arial" w:hAnsi="Arial" w:cs="Arial"/>
          <w:b w:val="0"/>
          <w:sz w:val="24"/>
          <w:szCs w:val="24"/>
        </w:rPr>
        <w:t xml:space="preserve"> standing in a row, </w:t>
      </w:r>
    </w:p>
    <w:p w:rsidR="007E0CD2" w:rsidRPr="007E0CD2" w:rsidRDefault="007E0CD2" w:rsidP="007E0CD2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E0CD2">
        <w:rPr>
          <w:rFonts w:ascii="Arial" w:hAnsi="Arial" w:cs="Arial"/>
          <w:b w:val="0"/>
          <w:sz w:val="24"/>
          <w:szCs w:val="24"/>
        </w:rPr>
        <w:t xml:space="preserve">1 2 3 4 </w:t>
      </w:r>
      <w:r w:rsidRPr="007E0CD2">
        <w:rPr>
          <w:rStyle w:val="Strong"/>
          <w:rFonts w:ascii="Arial" w:hAnsi="Arial" w:cs="Arial"/>
          <w:sz w:val="24"/>
          <w:szCs w:val="24"/>
        </w:rPr>
        <w:t>5</w:t>
      </w:r>
      <w:r w:rsidRPr="007E0CD2">
        <w:rPr>
          <w:rFonts w:ascii="Arial" w:hAnsi="Arial" w:cs="Arial"/>
          <w:b w:val="0"/>
          <w:sz w:val="24"/>
          <w:szCs w:val="24"/>
        </w:rPr>
        <w:t xml:space="preserve"> they go. </w:t>
      </w:r>
    </w:p>
    <w:p w:rsidR="007E0CD2" w:rsidRPr="007E0CD2" w:rsidRDefault="007E0CD2" w:rsidP="007E0CD2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E0CD2">
        <w:rPr>
          <w:rFonts w:ascii="Arial" w:hAnsi="Arial" w:cs="Arial"/>
          <w:b w:val="0"/>
          <w:sz w:val="24"/>
          <w:szCs w:val="24"/>
        </w:rPr>
        <w:t xml:space="preserve">Jump on the engine with a SHOUT, </w:t>
      </w:r>
    </w:p>
    <w:p w:rsidR="007E0CD2" w:rsidRPr="007E0CD2" w:rsidRDefault="007E0CD2" w:rsidP="007E0CD2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E0CD2">
        <w:rPr>
          <w:rFonts w:ascii="Arial" w:hAnsi="Arial" w:cs="Arial"/>
          <w:b w:val="0"/>
          <w:sz w:val="24"/>
          <w:szCs w:val="24"/>
        </w:rPr>
        <w:t>As quick as a wink the fire is out.</w:t>
      </w:r>
    </w:p>
    <w:p w:rsidR="007E0CD2" w:rsidRPr="007E0CD2" w:rsidRDefault="007E0CD2" w:rsidP="007E0CD2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E0CD2">
        <w:rPr>
          <w:rFonts w:ascii="Arial" w:hAnsi="Arial" w:cs="Arial"/>
          <w:b w:val="0"/>
          <w:sz w:val="24"/>
          <w:szCs w:val="24"/>
        </w:rPr>
        <w:t xml:space="preserve">Four </w:t>
      </w:r>
      <w:r w:rsidRPr="007E0CD2">
        <w:rPr>
          <w:rStyle w:val="Strong"/>
          <w:rFonts w:ascii="Arial" w:hAnsi="Arial" w:cs="Arial"/>
          <w:sz w:val="24"/>
          <w:szCs w:val="24"/>
        </w:rPr>
        <w:t>little firemen</w:t>
      </w:r>
      <w:r w:rsidRPr="007E0CD2">
        <w:rPr>
          <w:rFonts w:ascii="Arial" w:hAnsi="Arial" w:cs="Arial"/>
          <w:b w:val="0"/>
          <w:sz w:val="24"/>
          <w:szCs w:val="24"/>
        </w:rPr>
        <w:t xml:space="preserve"> standing ... etc</w:t>
      </w:r>
    </w:p>
    <w:p w:rsidR="00D30897" w:rsidRPr="00D30897" w:rsidRDefault="007E0CD2" w:rsidP="007E0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608E" w:rsidRDefault="0045608E" w:rsidP="00D30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1904" w:rsidRDefault="008F1904" w:rsidP="00D30897">
      <w:pPr>
        <w:rPr>
          <w:rFonts w:ascii="Arial" w:hAnsi="Arial" w:cs="Arial"/>
          <w:sz w:val="24"/>
          <w:szCs w:val="24"/>
        </w:rPr>
      </w:pPr>
    </w:p>
    <w:p w:rsidR="008F1904" w:rsidRDefault="008F1904" w:rsidP="00D30897">
      <w:pPr>
        <w:rPr>
          <w:rFonts w:ascii="Arial" w:hAnsi="Arial" w:cs="Arial"/>
          <w:sz w:val="24"/>
          <w:szCs w:val="24"/>
        </w:rPr>
      </w:pPr>
    </w:p>
    <w:p w:rsidR="008F1904" w:rsidRDefault="008F1904" w:rsidP="00D30897">
      <w:pPr>
        <w:rPr>
          <w:rFonts w:ascii="Arial" w:hAnsi="Arial" w:cs="Arial"/>
          <w:sz w:val="24"/>
          <w:szCs w:val="24"/>
        </w:rPr>
      </w:pPr>
    </w:p>
    <w:p w:rsidR="00D30897" w:rsidRPr="00D30897" w:rsidRDefault="008F1904" w:rsidP="00D3089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F1904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4745596</wp:posOffset>
            </wp:positionH>
            <wp:positionV relativeFrom="paragraph">
              <wp:posOffset>-153420</wp:posOffset>
            </wp:positionV>
            <wp:extent cx="1165806" cy="1017431"/>
            <wp:effectExtent l="19050" t="0" r="0" b="0"/>
            <wp:wrapNone/>
            <wp:docPr id="16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06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-153670</wp:posOffset>
            </wp:positionV>
            <wp:extent cx="1164590" cy="1017270"/>
            <wp:effectExtent l="19050" t="0" r="0" b="0"/>
            <wp:wrapNone/>
            <wp:docPr id="15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97" w:rsidRPr="00D30897">
        <w:rPr>
          <w:rFonts w:ascii="Arial" w:hAnsi="Arial" w:cs="Arial"/>
          <w:b/>
          <w:sz w:val="24"/>
          <w:szCs w:val="24"/>
        </w:rPr>
        <w:t>Autumn Leaves</w:t>
      </w:r>
    </w:p>
    <w:p w:rsidR="00D30897" w:rsidRDefault="00D30897" w:rsidP="00D30897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(To the tune of London Bridge)</w:t>
      </w:r>
    </w:p>
    <w:p w:rsidR="00D30897" w:rsidRPr="00D30897" w:rsidRDefault="00D30897" w:rsidP="00D30897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Autumn leaves are falling down, falling down, falling down,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Autumn leaves are falling down, Welcome Autumn.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 xml:space="preserve">They are yellow, red and brown, red and brown, red and brown, 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They are yellow, red and brown, Welcome Autumn.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Sweep the leaves and put them here, put them here, put them here,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Sweep the leaves and put them here, Welcome Autumn.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Jump right in and have some fun, have some fun, have some fun,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Jump right in and have some fun, Welcome Autumn.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Take the leaves and crunch them up, crunch them up, crunch them up,</w:t>
      </w:r>
    </w:p>
    <w:p w:rsidR="00D30897" w:rsidRPr="00D30897" w:rsidRDefault="00D30897" w:rsidP="007E0CD2">
      <w:pPr>
        <w:spacing w:after="0"/>
        <w:ind w:left="720" w:right="-142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Take the leaves and crunch them up, Welcome Autumn.</w:t>
      </w:r>
    </w:p>
    <w:p w:rsidR="00D30897" w:rsidRDefault="00D30897" w:rsidP="00D30897">
      <w:pPr>
        <w:ind w:left="720" w:right="-142" w:hanging="480"/>
        <w:rPr>
          <w:rFonts w:ascii="Arial" w:hAnsi="Arial" w:cs="Arial"/>
          <w:b/>
          <w:sz w:val="24"/>
          <w:szCs w:val="24"/>
        </w:rPr>
      </w:pPr>
      <w:r w:rsidRPr="00D30897">
        <w:rPr>
          <w:rFonts w:ascii="Arial" w:hAnsi="Arial" w:cs="Arial"/>
          <w:b/>
          <w:sz w:val="24"/>
          <w:szCs w:val="24"/>
        </w:rPr>
        <w:t xml:space="preserve"> </w:t>
      </w:r>
    </w:p>
    <w:p w:rsidR="007E0CD2" w:rsidRPr="00866FAE" w:rsidRDefault="008F1904" w:rsidP="00866FAE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135890</wp:posOffset>
            </wp:positionV>
            <wp:extent cx="991235" cy="849630"/>
            <wp:effectExtent l="0" t="0" r="0" b="0"/>
            <wp:wrapNone/>
            <wp:docPr id="14" name="Picture 7" descr="MCAN04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AN04317_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97" w:rsidRPr="00D30897">
        <w:rPr>
          <w:rFonts w:ascii="Arial" w:hAnsi="Arial" w:cs="Arial"/>
          <w:b/>
          <w:sz w:val="24"/>
          <w:szCs w:val="24"/>
        </w:rPr>
        <w:t>A mouse lived in a little hole</w:t>
      </w:r>
    </w:p>
    <w:p w:rsidR="00D30897" w:rsidRPr="00D30897" w:rsidRDefault="00D30897" w:rsidP="00866FAE">
      <w:pPr>
        <w:spacing w:after="0" w:line="240" w:lineRule="auto"/>
        <w:ind w:right="-142"/>
        <w:rPr>
          <w:rFonts w:ascii="Arial" w:hAnsi="Arial" w:cs="Arial"/>
          <w:bCs/>
          <w:sz w:val="24"/>
          <w:szCs w:val="24"/>
        </w:rPr>
      </w:pPr>
      <w:r w:rsidRPr="00D30897">
        <w:rPr>
          <w:rFonts w:ascii="Arial" w:hAnsi="Arial" w:cs="Arial"/>
          <w:bCs/>
          <w:sz w:val="24"/>
          <w:szCs w:val="24"/>
        </w:rPr>
        <w:t>A mouse lived in a little hole,</w:t>
      </w:r>
      <w:r w:rsidR="008F1904" w:rsidRPr="008F190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30897" w:rsidRPr="00D30897" w:rsidRDefault="00D30897" w:rsidP="00866FAE">
      <w:pPr>
        <w:spacing w:after="0" w:line="240" w:lineRule="auto"/>
        <w:ind w:right="-142"/>
        <w:rPr>
          <w:rFonts w:ascii="Arial" w:hAnsi="Arial" w:cs="Arial"/>
          <w:bCs/>
          <w:sz w:val="24"/>
          <w:szCs w:val="24"/>
        </w:rPr>
      </w:pPr>
      <w:proofErr w:type="gramStart"/>
      <w:r w:rsidRPr="00D30897">
        <w:rPr>
          <w:rFonts w:ascii="Arial" w:hAnsi="Arial" w:cs="Arial"/>
          <w:bCs/>
          <w:sz w:val="24"/>
          <w:szCs w:val="24"/>
        </w:rPr>
        <w:t>Lived softly in a little hole.</w:t>
      </w:r>
      <w:proofErr w:type="gramEnd"/>
    </w:p>
    <w:p w:rsidR="00D30897" w:rsidRPr="00D30897" w:rsidRDefault="00D30897" w:rsidP="00866FAE">
      <w:pPr>
        <w:spacing w:after="0" w:line="240" w:lineRule="auto"/>
        <w:ind w:right="-142"/>
        <w:rPr>
          <w:rFonts w:ascii="Arial" w:hAnsi="Arial" w:cs="Arial"/>
          <w:bCs/>
          <w:sz w:val="24"/>
          <w:szCs w:val="24"/>
        </w:rPr>
      </w:pPr>
      <w:r w:rsidRPr="00D30897">
        <w:rPr>
          <w:rFonts w:ascii="Arial" w:hAnsi="Arial" w:cs="Arial"/>
          <w:bCs/>
          <w:sz w:val="24"/>
          <w:szCs w:val="24"/>
        </w:rPr>
        <w:t>When all was quiet as quiet can be, (</w:t>
      </w:r>
      <w:proofErr w:type="spellStart"/>
      <w:proofErr w:type="gramStart"/>
      <w:r w:rsidRPr="00D30897">
        <w:rPr>
          <w:rFonts w:ascii="Arial" w:hAnsi="Arial" w:cs="Arial"/>
          <w:bCs/>
          <w:sz w:val="24"/>
          <w:szCs w:val="24"/>
        </w:rPr>
        <w:t>ssh</w:t>
      </w:r>
      <w:proofErr w:type="spellEnd"/>
      <w:proofErr w:type="gramEnd"/>
      <w:r w:rsidRPr="00D30897">
        <w:rPr>
          <w:rFonts w:ascii="Arial" w:hAnsi="Arial" w:cs="Arial"/>
          <w:bCs/>
          <w:sz w:val="24"/>
          <w:szCs w:val="24"/>
        </w:rPr>
        <w:t>).</w:t>
      </w:r>
    </w:p>
    <w:p w:rsidR="00D30897" w:rsidRPr="00D30897" w:rsidRDefault="00D30897" w:rsidP="00866FAE">
      <w:pPr>
        <w:spacing w:after="0" w:line="240" w:lineRule="auto"/>
        <w:ind w:right="-142"/>
        <w:rPr>
          <w:rFonts w:ascii="Arial" w:hAnsi="Arial" w:cs="Arial"/>
          <w:bCs/>
          <w:sz w:val="24"/>
          <w:szCs w:val="24"/>
        </w:rPr>
      </w:pPr>
      <w:r w:rsidRPr="00D30897">
        <w:rPr>
          <w:rFonts w:ascii="Arial" w:hAnsi="Arial" w:cs="Arial"/>
          <w:bCs/>
          <w:sz w:val="24"/>
          <w:szCs w:val="24"/>
        </w:rPr>
        <w:t>When all was quiet as quiet can be, (</w:t>
      </w:r>
      <w:proofErr w:type="spellStart"/>
      <w:proofErr w:type="gramStart"/>
      <w:r w:rsidRPr="00D30897">
        <w:rPr>
          <w:rFonts w:ascii="Arial" w:hAnsi="Arial" w:cs="Arial"/>
          <w:bCs/>
          <w:sz w:val="24"/>
          <w:szCs w:val="24"/>
        </w:rPr>
        <w:t>ssh</w:t>
      </w:r>
      <w:proofErr w:type="spellEnd"/>
      <w:proofErr w:type="gramEnd"/>
      <w:r w:rsidRPr="00D30897">
        <w:rPr>
          <w:rFonts w:ascii="Arial" w:hAnsi="Arial" w:cs="Arial"/>
          <w:bCs/>
          <w:sz w:val="24"/>
          <w:szCs w:val="24"/>
        </w:rPr>
        <w:t>).</w:t>
      </w:r>
    </w:p>
    <w:p w:rsidR="00D30897" w:rsidRDefault="00D30897" w:rsidP="00866FAE">
      <w:pPr>
        <w:spacing w:after="0" w:line="240" w:lineRule="auto"/>
        <w:ind w:right="-142"/>
        <w:rPr>
          <w:rFonts w:ascii="Arial" w:hAnsi="Arial" w:cs="Arial"/>
          <w:bCs/>
          <w:sz w:val="24"/>
          <w:szCs w:val="24"/>
        </w:rPr>
      </w:pPr>
      <w:r w:rsidRPr="00D30897">
        <w:rPr>
          <w:rFonts w:ascii="Arial" w:hAnsi="Arial" w:cs="Arial"/>
          <w:bCs/>
          <w:sz w:val="24"/>
          <w:szCs w:val="24"/>
        </w:rPr>
        <w:t xml:space="preserve">OUT POPPED </w:t>
      </w:r>
      <w:proofErr w:type="gramStart"/>
      <w:r w:rsidRPr="00D30897">
        <w:rPr>
          <w:rFonts w:ascii="Arial" w:hAnsi="Arial" w:cs="Arial"/>
          <w:bCs/>
          <w:sz w:val="24"/>
          <w:szCs w:val="24"/>
        </w:rPr>
        <w:t>HE !</w:t>
      </w:r>
      <w:proofErr w:type="gramEnd"/>
    </w:p>
    <w:p w:rsidR="007E0CD2" w:rsidRDefault="007E0CD2" w:rsidP="00866FAE">
      <w:pPr>
        <w:ind w:right="-142"/>
        <w:rPr>
          <w:rFonts w:ascii="Arial" w:hAnsi="Arial" w:cs="Arial"/>
          <w:bCs/>
          <w:sz w:val="24"/>
          <w:szCs w:val="24"/>
        </w:rPr>
      </w:pPr>
    </w:p>
    <w:p w:rsidR="00866FAE" w:rsidRPr="00D30897" w:rsidRDefault="00866FAE" w:rsidP="00866FAE">
      <w:pPr>
        <w:ind w:right="-142"/>
        <w:rPr>
          <w:rFonts w:ascii="Arial" w:hAnsi="Arial" w:cs="Arial"/>
          <w:bCs/>
          <w:sz w:val="24"/>
          <w:szCs w:val="24"/>
        </w:rPr>
      </w:pPr>
    </w:p>
    <w:p w:rsidR="007E0CD2" w:rsidRPr="00866FAE" w:rsidRDefault="008F1904" w:rsidP="00866FAE">
      <w:pPr>
        <w:pStyle w:val="Heading6"/>
        <w:ind w:left="31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536575</wp:posOffset>
            </wp:positionV>
            <wp:extent cx="572770" cy="437515"/>
            <wp:effectExtent l="19050" t="0" r="0" b="0"/>
            <wp:wrapNone/>
            <wp:docPr id="11" name="Picture 4" descr="an008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814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175895</wp:posOffset>
            </wp:positionV>
            <wp:extent cx="572770" cy="437515"/>
            <wp:effectExtent l="19050" t="0" r="0" b="0"/>
            <wp:wrapNone/>
            <wp:docPr id="10" name="Picture 5" descr="an008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0814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CD2" w:rsidRPr="00D30897">
        <w:rPr>
          <w:rFonts w:ascii="Arial" w:hAnsi="Arial" w:cs="Arial"/>
          <w:sz w:val="24"/>
          <w:szCs w:val="24"/>
        </w:rPr>
        <w:t>2 Little Hedgehogs under a tree</w:t>
      </w:r>
    </w:p>
    <w:p w:rsidR="007E0CD2" w:rsidRPr="00D30897" w:rsidRDefault="007E0CD2" w:rsidP="007E0CD2">
      <w:pPr>
        <w:spacing w:after="0"/>
        <w:ind w:left="3119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2 little hedgehogs under a tree,</w:t>
      </w:r>
    </w:p>
    <w:p w:rsidR="007E0CD2" w:rsidRPr="00D30897" w:rsidRDefault="007E0CD2" w:rsidP="007E0CD2">
      <w:pPr>
        <w:spacing w:after="0"/>
        <w:ind w:left="3119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1 called Lizzie and 1 called Lee.</w:t>
      </w:r>
    </w:p>
    <w:p w:rsidR="007E0CD2" w:rsidRPr="00D30897" w:rsidRDefault="007E0CD2" w:rsidP="007E0CD2">
      <w:pPr>
        <w:spacing w:after="0"/>
        <w:ind w:left="3119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Curl up Lizzie, curl up Lee,</w:t>
      </w:r>
    </w:p>
    <w:p w:rsidR="007E0CD2" w:rsidRPr="00D30897" w:rsidRDefault="007E0CD2" w:rsidP="007E0CD2">
      <w:pPr>
        <w:spacing w:after="0"/>
        <w:ind w:left="3119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Peek a boo Lizzie, peek a boo Lee.</w:t>
      </w:r>
    </w:p>
    <w:p w:rsidR="00CF77CC" w:rsidRDefault="00CF77CC" w:rsidP="00866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FAE" w:rsidRDefault="00866FAE" w:rsidP="00866FAE">
      <w:pPr>
        <w:tabs>
          <w:tab w:val="num" w:pos="615"/>
        </w:tabs>
        <w:rPr>
          <w:rFonts w:ascii="Arial" w:hAnsi="Arial" w:cs="Arial"/>
          <w:b/>
          <w:sz w:val="24"/>
          <w:szCs w:val="24"/>
        </w:rPr>
      </w:pPr>
    </w:p>
    <w:p w:rsidR="00866FAE" w:rsidRDefault="008F1904" w:rsidP="00866FAE">
      <w:pPr>
        <w:tabs>
          <w:tab w:val="num" w:pos="6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208280</wp:posOffset>
            </wp:positionV>
            <wp:extent cx="1680845" cy="2047240"/>
            <wp:effectExtent l="19050" t="0" r="0" b="0"/>
            <wp:wrapNone/>
            <wp:docPr id="5" name="Picture 3" descr="MCj02856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5614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FAE" w:rsidRPr="00646E2B" w:rsidRDefault="00866FAE" w:rsidP="00866FAE">
      <w:pPr>
        <w:tabs>
          <w:tab w:val="num" w:pos="615"/>
        </w:tabs>
        <w:rPr>
          <w:rFonts w:ascii="Arial" w:hAnsi="Arial" w:cs="Arial"/>
          <w:sz w:val="24"/>
          <w:szCs w:val="24"/>
        </w:rPr>
      </w:pPr>
      <w:r w:rsidRPr="00646E2B">
        <w:rPr>
          <w:rFonts w:ascii="Arial" w:hAnsi="Arial" w:cs="Arial"/>
          <w:b/>
          <w:sz w:val="24"/>
          <w:szCs w:val="24"/>
        </w:rPr>
        <w:t>I’m a Dingle, Dangle Scarecrow</w:t>
      </w:r>
    </w:p>
    <w:p w:rsidR="00866FAE" w:rsidRPr="00D30897" w:rsidRDefault="00866FAE" w:rsidP="00866FAE">
      <w:pPr>
        <w:tabs>
          <w:tab w:val="num" w:pos="615"/>
        </w:tabs>
        <w:spacing w:after="0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When all the cows were sleeping,</w:t>
      </w:r>
    </w:p>
    <w:p w:rsidR="00866FAE" w:rsidRPr="00D30897" w:rsidRDefault="00866FAE" w:rsidP="00866FAE">
      <w:pPr>
        <w:tabs>
          <w:tab w:val="num" w:pos="615"/>
        </w:tabs>
        <w:spacing w:after="0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And the sun had gone to bed,</w:t>
      </w:r>
    </w:p>
    <w:p w:rsidR="00866FAE" w:rsidRPr="00D30897" w:rsidRDefault="00866FAE" w:rsidP="00866FAE">
      <w:pPr>
        <w:tabs>
          <w:tab w:val="num" w:pos="615"/>
        </w:tabs>
        <w:spacing w:after="0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Up jumped the scarecrow,</w:t>
      </w:r>
      <w:r w:rsidRPr="00866FAE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866FAE" w:rsidRPr="00D30897" w:rsidRDefault="00866FAE" w:rsidP="00866FAE">
      <w:pPr>
        <w:tabs>
          <w:tab w:val="num" w:pos="615"/>
        </w:tabs>
        <w:spacing w:after="0"/>
        <w:rPr>
          <w:rFonts w:ascii="Arial" w:hAnsi="Arial" w:cs="Arial"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>And this is what he said:</w:t>
      </w:r>
      <w:r w:rsidRPr="00D30897">
        <w:rPr>
          <w:rFonts w:ascii="Arial" w:hAnsi="Arial" w:cs="Arial"/>
          <w:sz w:val="24"/>
          <w:szCs w:val="24"/>
        </w:rPr>
        <w:tab/>
      </w:r>
      <w:r w:rsidRPr="00D30897">
        <w:rPr>
          <w:rFonts w:ascii="Arial" w:hAnsi="Arial" w:cs="Arial"/>
          <w:sz w:val="24"/>
          <w:szCs w:val="24"/>
        </w:rPr>
        <w:tab/>
      </w:r>
      <w:r w:rsidRPr="00D30897">
        <w:rPr>
          <w:rFonts w:ascii="Arial" w:hAnsi="Arial" w:cs="Arial"/>
          <w:sz w:val="24"/>
          <w:szCs w:val="24"/>
        </w:rPr>
        <w:tab/>
      </w:r>
    </w:p>
    <w:p w:rsidR="00866FAE" w:rsidRPr="00D30897" w:rsidRDefault="00866FAE" w:rsidP="00866FAE">
      <w:pPr>
        <w:tabs>
          <w:tab w:val="num" w:pos="615"/>
          <w:tab w:val="left" w:pos="1418"/>
        </w:tabs>
        <w:spacing w:after="0"/>
        <w:rPr>
          <w:rFonts w:ascii="Arial" w:hAnsi="Arial" w:cs="Arial"/>
          <w:i/>
          <w:sz w:val="24"/>
          <w:szCs w:val="24"/>
        </w:rPr>
      </w:pPr>
      <w:r w:rsidRPr="00D30897">
        <w:rPr>
          <w:rFonts w:ascii="Arial" w:hAnsi="Arial" w:cs="Arial"/>
          <w:sz w:val="24"/>
          <w:szCs w:val="24"/>
        </w:rPr>
        <w:t xml:space="preserve">Chorus:  </w:t>
      </w:r>
    </w:p>
    <w:p w:rsidR="00866FAE" w:rsidRPr="00D30897" w:rsidRDefault="00866FAE" w:rsidP="00866FAE">
      <w:pPr>
        <w:tabs>
          <w:tab w:val="num" w:pos="615"/>
          <w:tab w:val="left" w:pos="141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30897">
        <w:rPr>
          <w:rFonts w:ascii="Arial" w:hAnsi="Arial" w:cs="Arial"/>
          <w:i/>
          <w:sz w:val="24"/>
          <w:szCs w:val="24"/>
        </w:rPr>
        <w:t>I’m a dingle dangle scarecrow</w:t>
      </w:r>
    </w:p>
    <w:p w:rsidR="00866FAE" w:rsidRPr="00D30897" w:rsidRDefault="00866FAE" w:rsidP="00866FAE">
      <w:pPr>
        <w:tabs>
          <w:tab w:val="num" w:pos="615"/>
          <w:tab w:val="left" w:pos="1418"/>
        </w:tabs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D30897">
        <w:rPr>
          <w:rFonts w:ascii="Arial" w:hAnsi="Arial" w:cs="Arial"/>
          <w:i/>
          <w:sz w:val="24"/>
          <w:szCs w:val="24"/>
        </w:rPr>
        <w:t xml:space="preserve">With a </w:t>
      </w:r>
      <w:proofErr w:type="spellStart"/>
      <w:r w:rsidRPr="00D30897">
        <w:rPr>
          <w:rFonts w:ascii="Arial" w:hAnsi="Arial" w:cs="Arial"/>
          <w:i/>
          <w:sz w:val="24"/>
          <w:szCs w:val="24"/>
        </w:rPr>
        <w:t>flippy</w:t>
      </w:r>
      <w:proofErr w:type="spellEnd"/>
      <w:r w:rsidRPr="00D30897">
        <w:rPr>
          <w:rFonts w:ascii="Arial" w:hAnsi="Arial" w:cs="Arial"/>
          <w:i/>
          <w:sz w:val="24"/>
          <w:szCs w:val="24"/>
        </w:rPr>
        <w:t>, floppy hat.</w:t>
      </w:r>
      <w:proofErr w:type="gramEnd"/>
    </w:p>
    <w:p w:rsidR="00866FAE" w:rsidRDefault="00866FAE" w:rsidP="00866FAE">
      <w:pPr>
        <w:tabs>
          <w:tab w:val="num" w:pos="615"/>
          <w:tab w:val="left" w:pos="1418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can shake my hands like this,</w:t>
      </w:r>
    </w:p>
    <w:p w:rsidR="00866FAE" w:rsidRPr="00866FAE" w:rsidRDefault="00866FAE" w:rsidP="00866FAE">
      <w:pPr>
        <w:tabs>
          <w:tab w:val="num" w:pos="615"/>
          <w:tab w:val="left" w:pos="1418"/>
        </w:tabs>
        <w:spacing w:after="0"/>
        <w:rPr>
          <w:rFonts w:ascii="Arial" w:hAnsi="Arial" w:cs="Arial"/>
          <w:i/>
          <w:sz w:val="24"/>
          <w:szCs w:val="24"/>
        </w:rPr>
      </w:pPr>
      <w:r w:rsidRPr="00D30897">
        <w:rPr>
          <w:rFonts w:ascii="Arial" w:hAnsi="Arial" w:cs="Arial"/>
          <w:i/>
          <w:sz w:val="24"/>
          <w:szCs w:val="24"/>
        </w:rPr>
        <w:t>And shake my feet like that.’</w:t>
      </w:r>
    </w:p>
    <w:sectPr w:rsidR="00866FAE" w:rsidRPr="00866FAE" w:rsidSect="00CF77CC">
      <w:footerReference w:type="default" r:id="rId17"/>
      <w:pgSz w:w="11906" w:h="16838"/>
      <w:pgMar w:top="1134" w:right="1440" w:bottom="567" w:left="1440" w:header="709" w:footer="709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7E" w:rsidRDefault="00CE437E" w:rsidP="009B6E58">
      <w:pPr>
        <w:spacing w:after="0" w:line="240" w:lineRule="auto"/>
      </w:pPr>
      <w:r>
        <w:separator/>
      </w:r>
    </w:p>
  </w:endnote>
  <w:endnote w:type="continuationSeparator" w:id="0">
    <w:p w:rsidR="00CE437E" w:rsidRDefault="00CE437E" w:rsidP="009B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351"/>
      <w:docPartObj>
        <w:docPartGallery w:val="Page Numbers (Bottom of Page)"/>
        <w:docPartUnique/>
      </w:docPartObj>
    </w:sdtPr>
    <w:sdtContent>
      <w:p w:rsidR="009C7173" w:rsidRDefault="00D55D8D">
        <w:pPr>
          <w:pStyle w:val="Footer"/>
          <w:jc w:val="right"/>
        </w:pPr>
        <w:fldSimple w:instr=" PAGE   \* MERGEFORMAT ">
          <w:r w:rsidR="007A6653">
            <w:rPr>
              <w:noProof/>
            </w:rPr>
            <w:t>1</w:t>
          </w:r>
        </w:fldSimple>
      </w:p>
    </w:sdtContent>
  </w:sdt>
  <w:p w:rsidR="009C7173" w:rsidRDefault="009C7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7E" w:rsidRDefault="00CE437E" w:rsidP="009B6E58">
      <w:pPr>
        <w:spacing w:after="0" w:line="240" w:lineRule="auto"/>
      </w:pPr>
      <w:r>
        <w:separator/>
      </w:r>
    </w:p>
  </w:footnote>
  <w:footnote w:type="continuationSeparator" w:id="0">
    <w:p w:rsidR="00CE437E" w:rsidRDefault="00CE437E" w:rsidP="009B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AC2"/>
    <w:multiLevelType w:val="hybridMultilevel"/>
    <w:tmpl w:val="4D26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228F"/>
    <w:multiLevelType w:val="hybridMultilevel"/>
    <w:tmpl w:val="2F1CCCE0"/>
    <w:lvl w:ilvl="0" w:tplc="81365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F5772"/>
    <w:multiLevelType w:val="hybridMultilevel"/>
    <w:tmpl w:val="E2A4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597C"/>
    <w:multiLevelType w:val="hybridMultilevel"/>
    <w:tmpl w:val="C0E2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624D1"/>
    <w:multiLevelType w:val="hybridMultilevel"/>
    <w:tmpl w:val="B60679CC"/>
    <w:lvl w:ilvl="0" w:tplc="6B9CA998">
      <w:start w:val="5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A3F5439"/>
    <w:multiLevelType w:val="hybridMultilevel"/>
    <w:tmpl w:val="979CD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1491"/>
    <w:multiLevelType w:val="hybridMultilevel"/>
    <w:tmpl w:val="5FE0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3600"/>
    <w:multiLevelType w:val="hybridMultilevel"/>
    <w:tmpl w:val="9A0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B5926"/>
    <w:multiLevelType w:val="hybridMultilevel"/>
    <w:tmpl w:val="843C6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919C3"/>
    <w:multiLevelType w:val="hybridMultilevel"/>
    <w:tmpl w:val="2C2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FB"/>
    <w:rsid w:val="00000616"/>
    <w:rsid w:val="00001D92"/>
    <w:rsid w:val="000028CB"/>
    <w:rsid w:val="0000364E"/>
    <w:rsid w:val="00005EED"/>
    <w:rsid w:val="00006B07"/>
    <w:rsid w:val="00006E6C"/>
    <w:rsid w:val="00021F57"/>
    <w:rsid w:val="0002400E"/>
    <w:rsid w:val="000401AF"/>
    <w:rsid w:val="0004361C"/>
    <w:rsid w:val="00055788"/>
    <w:rsid w:val="000566A7"/>
    <w:rsid w:val="00093766"/>
    <w:rsid w:val="000A2F12"/>
    <w:rsid w:val="000A3AF0"/>
    <w:rsid w:val="000B5FE8"/>
    <w:rsid w:val="000B6C8B"/>
    <w:rsid w:val="000C540A"/>
    <w:rsid w:val="000C679A"/>
    <w:rsid w:val="000D1A9F"/>
    <w:rsid w:val="000D7C94"/>
    <w:rsid w:val="000E67F2"/>
    <w:rsid w:val="00107E15"/>
    <w:rsid w:val="001139BF"/>
    <w:rsid w:val="0011727E"/>
    <w:rsid w:val="00131C9F"/>
    <w:rsid w:val="001367EB"/>
    <w:rsid w:val="00136A5A"/>
    <w:rsid w:val="0014543E"/>
    <w:rsid w:val="00151E3D"/>
    <w:rsid w:val="00164FFD"/>
    <w:rsid w:val="00165470"/>
    <w:rsid w:val="0016751A"/>
    <w:rsid w:val="001A5B83"/>
    <w:rsid w:val="001A64A3"/>
    <w:rsid w:val="001B6056"/>
    <w:rsid w:val="001E0DB4"/>
    <w:rsid w:val="00224ACA"/>
    <w:rsid w:val="00225A63"/>
    <w:rsid w:val="002410B7"/>
    <w:rsid w:val="00247E96"/>
    <w:rsid w:val="002548DE"/>
    <w:rsid w:val="00257539"/>
    <w:rsid w:val="00261313"/>
    <w:rsid w:val="00272300"/>
    <w:rsid w:val="002953A3"/>
    <w:rsid w:val="002C21BD"/>
    <w:rsid w:val="002C6196"/>
    <w:rsid w:val="002E0CC8"/>
    <w:rsid w:val="002E4CBB"/>
    <w:rsid w:val="002F00AA"/>
    <w:rsid w:val="002F5068"/>
    <w:rsid w:val="003212C1"/>
    <w:rsid w:val="003217B6"/>
    <w:rsid w:val="0034189E"/>
    <w:rsid w:val="003469BC"/>
    <w:rsid w:val="003478DD"/>
    <w:rsid w:val="00351597"/>
    <w:rsid w:val="00356B43"/>
    <w:rsid w:val="00356E94"/>
    <w:rsid w:val="003752AE"/>
    <w:rsid w:val="003818E8"/>
    <w:rsid w:val="00384CF6"/>
    <w:rsid w:val="0039353E"/>
    <w:rsid w:val="003945C5"/>
    <w:rsid w:val="003A5A80"/>
    <w:rsid w:val="003B7FCC"/>
    <w:rsid w:val="003C1A9D"/>
    <w:rsid w:val="003D0F56"/>
    <w:rsid w:val="003D345A"/>
    <w:rsid w:val="003F316E"/>
    <w:rsid w:val="003F77F0"/>
    <w:rsid w:val="00400BFE"/>
    <w:rsid w:val="004067B9"/>
    <w:rsid w:val="004115B2"/>
    <w:rsid w:val="00413568"/>
    <w:rsid w:val="00424D65"/>
    <w:rsid w:val="00434151"/>
    <w:rsid w:val="00442CD5"/>
    <w:rsid w:val="00444764"/>
    <w:rsid w:val="0045033F"/>
    <w:rsid w:val="00452BAE"/>
    <w:rsid w:val="00455BB2"/>
    <w:rsid w:val="0045608E"/>
    <w:rsid w:val="00474826"/>
    <w:rsid w:val="0048043B"/>
    <w:rsid w:val="00495E61"/>
    <w:rsid w:val="00497865"/>
    <w:rsid w:val="004B0F4B"/>
    <w:rsid w:val="004B4413"/>
    <w:rsid w:val="004B7F9B"/>
    <w:rsid w:val="004C2F5F"/>
    <w:rsid w:val="004F0446"/>
    <w:rsid w:val="004F5F2E"/>
    <w:rsid w:val="005001E3"/>
    <w:rsid w:val="0050091F"/>
    <w:rsid w:val="00503F97"/>
    <w:rsid w:val="005178FB"/>
    <w:rsid w:val="00517B78"/>
    <w:rsid w:val="00520D29"/>
    <w:rsid w:val="00526EFE"/>
    <w:rsid w:val="005500D7"/>
    <w:rsid w:val="0056216B"/>
    <w:rsid w:val="0056660C"/>
    <w:rsid w:val="00571868"/>
    <w:rsid w:val="005744BF"/>
    <w:rsid w:val="0057595F"/>
    <w:rsid w:val="00576BDC"/>
    <w:rsid w:val="00581BDC"/>
    <w:rsid w:val="00592855"/>
    <w:rsid w:val="005A0D7F"/>
    <w:rsid w:val="005C3766"/>
    <w:rsid w:val="005D28AB"/>
    <w:rsid w:val="005D38FB"/>
    <w:rsid w:val="005D7E2C"/>
    <w:rsid w:val="005E6287"/>
    <w:rsid w:val="005E710C"/>
    <w:rsid w:val="005F3C93"/>
    <w:rsid w:val="005F41FE"/>
    <w:rsid w:val="005F4C5F"/>
    <w:rsid w:val="005F7139"/>
    <w:rsid w:val="005F72D8"/>
    <w:rsid w:val="005F7BB2"/>
    <w:rsid w:val="00603A5F"/>
    <w:rsid w:val="006074CB"/>
    <w:rsid w:val="0061132C"/>
    <w:rsid w:val="00611DAD"/>
    <w:rsid w:val="0061667E"/>
    <w:rsid w:val="006240B6"/>
    <w:rsid w:val="00625B5E"/>
    <w:rsid w:val="00626F79"/>
    <w:rsid w:val="00627985"/>
    <w:rsid w:val="0063134B"/>
    <w:rsid w:val="006403A3"/>
    <w:rsid w:val="00646E2B"/>
    <w:rsid w:val="006479C7"/>
    <w:rsid w:val="00650DC6"/>
    <w:rsid w:val="00667FF3"/>
    <w:rsid w:val="00682E16"/>
    <w:rsid w:val="00694650"/>
    <w:rsid w:val="006A3DDC"/>
    <w:rsid w:val="006B2326"/>
    <w:rsid w:val="006C16B2"/>
    <w:rsid w:val="006C19CC"/>
    <w:rsid w:val="006E594D"/>
    <w:rsid w:val="006F1846"/>
    <w:rsid w:val="006F3E2D"/>
    <w:rsid w:val="007027D2"/>
    <w:rsid w:val="00723E2C"/>
    <w:rsid w:val="00724D69"/>
    <w:rsid w:val="00725756"/>
    <w:rsid w:val="00725A49"/>
    <w:rsid w:val="00732C1C"/>
    <w:rsid w:val="00734149"/>
    <w:rsid w:val="00736189"/>
    <w:rsid w:val="00746B9E"/>
    <w:rsid w:val="00753AA3"/>
    <w:rsid w:val="00753AB8"/>
    <w:rsid w:val="00755C5E"/>
    <w:rsid w:val="00767655"/>
    <w:rsid w:val="00772D65"/>
    <w:rsid w:val="007774DF"/>
    <w:rsid w:val="0078100B"/>
    <w:rsid w:val="00781F9E"/>
    <w:rsid w:val="0078460C"/>
    <w:rsid w:val="007916F3"/>
    <w:rsid w:val="007A5BED"/>
    <w:rsid w:val="007A6653"/>
    <w:rsid w:val="007B6593"/>
    <w:rsid w:val="007B6EFB"/>
    <w:rsid w:val="007D4FA6"/>
    <w:rsid w:val="007E0CD2"/>
    <w:rsid w:val="007E5473"/>
    <w:rsid w:val="007F02E2"/>
    <w:rsid w:val="007F6316"/>
    <w:rsid w:val="00802CB1"/>
    <w:rsid w:val="00803899"/>
    <w:rsid w:val="00823489"/>
    <w:rsid w:val="00860590"/>
    <w:rsid w:val="008628A7"/>
    <w:rsid w:val="00863A09"/>
    <w:rsid w:val="00866FAE"/>
    <w:rsid w:val="00871678"/>
    <w:rsid w:val="00872D93"/>
    <w:rsid w:val="008840E7"/>
    <w:rsid w:val="008B2D3A"/>
    <w:rsid w:val="008B6E20"/>
    <w:rsid w:val="008C76E6"/>
    <w:rsid w:val="008D2EA7"/>
    <w:rsid w:val="008F1904"/>
    <w:rsid w:val="008F3898"/>
    <w:rsid w:val="008F7489"/>
    <w:rsid w:val="00907D80"/>
    <w:rsid w:val="00917103"/>
    <w:rsid w:val="00917A0D"/>
    <w:rsid w:val="00930E96"/>
    <w:rsid w:val="00934D68"/>
    <w:rsid w:val="009360DF"/>
    <w:rsid w:val="00940BE8"/>
    <w:rsid w:val="009527CD"/>
    <w:rsid w:val="00960D06"/>
    <w:rsid w:val="0097570D"/>
    <w:rsid w:val="0098204A"/>
    <w:rsid w:val="00982BC2"/>
    <w:rsid w:val="009929D5"/>
    <w:rsid w:val="009B116F"/>
    <w:rsid w:val="009B12B7"/>
    <w:rsid w:val="009B6E58"/>
    <w:rsid w:val="009C6880"/>
    <w:rsid w:val="009C7173"/>
    <w:rsid w:val="009F1F31"/>
    <w:rsid w:val="009F6B0C"/>
    <w:rsid w:val="00A013FF"/>
    <w:rsid w:val="00A12012"/>
    <w:rsid w:val="00A17FC7"/>
    <w:rsid w:val="00A22199"/>
    <w:rsid w:val="00A33ABD"/>
    <w:rsid w:val="00A4359B"/>
    <w:rsid w:val="00A473FD"/>
    <w:rsid w:val="00A63AA4"/>
    <w:rsid w:val="00A9288C"/>
    <w:rsid w:val="00A97604"/>
    <w:rsid w:val="00AA4435"/>
    <w:rsid w:val="00AB11DC"/>
    <w:rsid w:val="00AB4E63"/>
    <w:rsid w:val="00AC0A04"/>
    <w:rsid w:val="00AD12B5"/>
    <w:rsid w:val="00AE7E61"/>
    <w:rsid w:val="00AF2D80"/>
    <w:rsid w:val="00B009D8"/>
    <w:rsid w:val="00B02F44"/>
    <w:rsid w:val="00B04AC4"/>
    <w:rsid w:val="00B238E3"/>
    <w:rsid w:val="00B37FF0"/>
    <w:rsid w:val="00B506D2"/>
    <w:rsid w:val="00B55579"/>
    <w:rsid w:val="00B60AA8"/>
    <w:rsid w:val="00B668E4"/>
    <w:rsid w:val="00B67319"/>
    <w:rsid w:val="00B72EED"/>
    <w:rsid w:val="00B869BD"/>
    <w:rsid w:val="00B900C0"/>
    <w:rsid w:val="00B94BE2"/>
    <w:rsid w:val="00BA6FCC"/>
    <w:rsid w:val="00BB7F53"/>
    <w:rsid w:val="00BC1196"/>
    <w:rsid w:val="00BC2645"/>
    <w:rsid w:val="00BD2665"/>
    <w:rsid w:val="00BD71B4"/>
    <w:rsid w:val="00BF1E9F"/>
    <w:rsid w:val="00BF2850"/>
    <w:rsid w:val="00BF6616"/>
    <w:rsid w:val="00C00072"/>
    <w:rsid w:val="00C04835"/>
    <w:rsid w:val="00C222C0"/>
    <w:rsid w:val="00C306BB"/>
    <w:rsid w:val="00C4296F"/>
    <w:rsid w:val="00C50F3D"/>
    <w:rsid w:val="00C5459B"/>
    <w:rsid w:val="00C570C7"/>
    <w:rsid w:val="00C85838"/>
    <w:rsid w:val="00C93041"/>
    <w:rsid w:val="00C97D1B"/>
    <w:rsid w:val="00CA00A4"/>
    <w:rsid w:val="00CA45F1"/>
    <w:rsid w:val="00CA4F3C"/>
    <w:rsid w:val="00CB1660"/>
    <w:rsid w:val="00CC0AB6"/>
    <w:rsid w:val="00CC7BDC"/>
    <w:rsid w:val="00CE437E"/>
    <w:rsid w:val="00CE7EF4"/>
    <w:rsid w:val="00CF77CC"/>
    <w:rsid w:val="00D30897"/>
    <w:rsid w:val="00D31E92"/>
    <w:rsid w:val="00D33C6B"/>
    <w:rsid w:val="00D40BF8"/>
    <w:rsid w:val="00D41347"/>
    <w:rsid w:val="00D55D8D"/>
    <w:rsid w:val="00D57262"/>
    <w:rsid w:val="00D57F72"/>
    <w:rsid w:val="00D64255"/>
    <w:rsid w:val="00D66507"/>
    <w:rsid w:val="00D66C70"/>
    <w:rsid w:val="00D72DA8"/>
    <w:rsid w:val="00D913B4"/>
    <w:rsid w:val="00D93128"/>
    <w:rsid w:val="00DA5EC2"/>
    <w:rsid w:val="00DB2A36"/>
    <w:rsid w:val="00DB7919"/>
    <w:rsid w:val="00DC39FB"/>
    <w:rsid w:val="00DD02B0"/>
    <w:rsid w:val="00DE0D25"/>
    <w:rsid w:val="00DF44CD"/>
    <w:rsid w:val="00E2660B"/>
    <w:rsid w:val="00E34593"/>
    <w:rsid w:val="00E43E9F"/>
    <w:rsid w:val="00E44E48"/>
    <w:rsid w:val="00E456BD"/>
    <w:rsid w:val="00E47CDE"/>
    <w:rsid w:val="00E568EE"/>
    <w:rsid w:val="00E57C0A"/>
    <w:rsid w:val="00E61137"/>
    <w:rsid w:val="00E655C3"/>
    <w:rsid w:val="00E77FDE"/>
    <w:rsid w:val="00E941B4"/>
    <w:rsid w:val="00EA1CE0"/>
    <w:rsid w:val="00EC0820"/>
    <w:rsid w:val="00ED1080"/>
    <w:rsid w:val="00EE4781"/>
    <w:rsid w:val="00EE7301"/>
    <w:rsid w:val="00EF5995"/>
    <w:rsid w:val="00F05F88"/>
    <w:rsid w:val="00F1051D"/>
    <w:rsid w:val="00F135F4"/>
    <w:rsid w:val="00F20479"/>
    <w:rsid w:val="00F21046"/>
    <w:rsid w:val="00F23587"/>
    <w:rsid w:val="00F25A58"/>
    <w:rsid w:val="00F26092"/>
    <w:rsid w:val="00F27ABD"/>
    <w:rsid w:val="00F35155"/>
    <w:rsid w:val="00F542FB"/>
    <w:rsid w:val="00F629BE"/>
    <w:rsid w:val="00F67671"/>
    <w:rsid w:val="00F70BA1"/>
    <w:rsid w:val="00F738BB"/>
    <w:rsid w:val="00F75061"/>
    <w:rsid w:val="00F76E8F"/>
    <w:rsid w:val="00F77B00"/>
    <w:rsid w:val="00F96473"/>
    <w:rsid w:val="00FA4F43"/>
    <w:rsid w:val="00FB52B8"/>
    <w:rsid w:val="00FB5726"/>
    <w:rsid w:val="00FC6CDB"/>
    <w:rsid w:val="00FE1C67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DB"/>
  </w:style>
  <w:style w:type="paragraph" w:styleId="Heading6">
    <w:name w:val="heading 6"/>
    <w:basedOn w:val="Normal"/>
    <w:next w:val="Normal"/>
    <w:link w:val="Heading6Char"/>
    <w:qFormat/>
    <w:rsid w:val="00D308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80"/>
    <w:rPr>
      <w:rFonts w:ascii="Tahoma" w:hAnsi="Tahoma" w:cs="Tahoma"/>
      <w:sz w:val="16"/>
      <w:szCs w:val="16"/>
    </w:rPr>
  </w:style>
  <w:style w:type="paragraph" w:customStyle="1" w:styleId="songrh1">
    <w:name w:val="songrh1"/>
    <w:basedOn w:val="Normal"/>
    <w:uiPriority w:val="99"/>
    <w:rsid w:val="00400BFE"/>
    <w:pPr>
      <w:spacing w:before="120" w:after="0" w:line="288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58"/>
  </w:style>
  <w:style w:type="paragraph" w:styleId="Footer">
    <w:name w:val="footer"/>
    <w:basedOn w:val="Normal"/>
    <w:link w:val="FooterChar"/>
    <w:uiPriority w:val="99"/>
    <w:unhideWhenUsed/>
    <w:rsid w:val="009B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58"/>
  </w:style>
  <w:style w:type="paragraph" w:styleId="NoSpacing">
    <w:name w:val="No Spacing"/>
    <w:uiPriority w:val="1"/>
    <w:qFormat/>
    <w:rsid w:val="0087167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D30897"/>
    <w:rPr>
      <w:rFonts w:ascii="Times New Roman" w:eastAsia="Times New Roman" w:hAnsi="Times New Roman" w:cs="Times New Roman"/>
      <w:b/>
      <w:bCs/>
    </w:rPr>
  </w:style>
  <w:style w:type="character" w:customStyle="1" w:styleId="ya-q-full-text">
    <w:name w:val="ya-q-full-text"/>
    <w:basedOn w:val="DefaultParagraphFont"/>
    <w:rsid w:val="00646E2B"/>
  </w:style>
  <w:style w:type="character" w:styleId="Strong">
    <w:name w:val="Strong"/>
    <w:basedOn w:val="DefaultParagraphFont"/>
    <w:uiPriority w:val="22"/>
    <w:qFormat/>
    <w:rsid w:val="007E0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topicsess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hyperlink" Target="https://www.surveymonkey.com/r/settlinginK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nockbredanursery.co.uk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53</cp:revision>
  <cp:lastPrinted>2015-10-23T07:21:00Z</cp:lastPrinted>
  <dcterms:created xsi:type="dcterms:W3CDTF">2015-10-13T18:37:00Z</dcterms:created>
  <dcterms:modified xsi:type="dcterms:W3CDTF">2015-10-23T13:33:00Z</dcterms:modified>
</cp:coreProperties>
</file>